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BC" w:rsidRPr="00667341" w:rsidRDefault="00F04AD5" w:rsidP="00667341">
      <w:pPr>
        <w:spacing w:line="240" w:lineRule="auto"/>
        <w:jc w:val="both"/>
        <w:rPr>
          <w:rFonts w:asciiTheme="majorHAnsi" w:hAnsiTheme="majorHAnsi" w:cstheme="majorHAnsi"/>
          <w:b/>
          <w:sz w:val="48"/>
          <w:szCs w:val="52"/>
          <w:lang w:val="en-GB"/>
        </w:rPr>
      </w:pPr>
      <w:r w:rsidRPr="00667341">
        <w:rPr>
          <w:rFonts w:asciiTheme="majorHAnsi" w:hAnsiTheme="majorHAnsi" w:cstheme="majorHAnsi"/>
          <w:b/>
          <w:sz w:val="48"/>
          <w:szCs w:val="52"/>
          <w:lang w:val="en-GB"/>
        </w:rPr>
        <w:t>STRING M</w:t>
      </w:r>
      <w:r w:rsidR="005B35BC" w:rsidRPr="00667341">
        <w:rPr>
          <w:rFonts w:asciiTheme="majorHAnsi" w:hAnsiTheme="majorHAnsi" w:cstheme="majorHAnsi"/>
          <w:b/>
          <w:sz w:val="48"/>
          <w:szCs w:val="52"/>
          <w:lang w:val="en-GB"/>
        </w:rPr>
        <w:t xml:space="preserve">egaregion </w:t>
      </w:r>
      <w:r w:rsidR="00FA0B52" w:rsidRPr="00667341">
        <w:rPr>
          <w:rFonts w:asciiTheme="majorHAnsi" w:hAnsiTheme="majorHAnsi" w:cstheme="majorHAnsi"/>
          <w:b/>
          <w:sz w:val="48"/>
          <w:szCs w:val="52"/>
          <w:lang w:val="en-GB"/>
        </w:rPr>
        <w:t>reveals plans to</w:t>
      </w:r>
      <w:r w:rsidR="005B35BC" w:rsidRPr="00667341">
        <w:rPr>
          <w:rFonts w:asciiTheme="majorHAnsi" w:hAnsiTheme="majorHAnsi" w:cstheme="majorHAnsi"/>
          <w:b/>
          <w:sz w:val="48"/>
          <w:szCs w:val="52"/>
          <w:lang w:val="en-GB"/>
        </w:rPr>
        <w:t xml:space="preserve"> pioneer the green transition of </w:t>
      </w:r>
      <w:r w:rsidR="000031BF" w:rsidRPr="00667341">
        <w:rPr>
          <w:rFonts w:asciiTheme="majorHAnsi" w:hAnsiTheme="majorHAnsi" w:cstheme="majorHAnsi"/>
          <w:b/>
          <w:sz w:val="48"/>
          <w:szCs w:val="52"/>
          <w:lang w:val="en-GB"/>
        </w:rPr>
        <w:t>road transport</w:t>
      </w:r>
      <w:r w:rsidR="005B35BC" w:rsidRPr="00667341">
        <w:rPr>
          <w:rFonts w:asciiTheme="majorHAnsi" w:hAnsiTheme="majorHAnsi" w:cstheme="majorHAnsi"/>
          <w:b/>
          <w:sz w:val="48"/>
          <w:szCs w:val="52"/>
          <w:lang w:val="en-GB"/>
        </w:rPr>
        <w:t xml:space="preserve"> </w:t>
      </w:r>
      <w:bookmarkStart w:id="0" w:name="_bi48iac3vxd6" w:colFirst="0" w:colLast="0"/>
      <w:bookmarkEnd w:id="0"/>
    </w:p>
    <w:p w:rsidR="00D464FD" w:rsidRPr="00667341" w:rsidRDefault="00667341" w:rsidP="00DA6486">
      <w:pPr>
        <w:spacing w:after="240"/>
        <w:rPr>
          <w:rFonts w:asciiTheme="majorHAnsi" w:hAnsiTheme="majorHAnsi" w:cstheme="majorHAnsi"/>
          <w:b/>
          <w:color w:val="323E4F" w:themeColor="text2" w:themeShade="BF"/>
          <w:sz w:val="24"/>
          <w:szCs w:val="24"/>
          <w:lang w:val="en-GB"/>
        </w:rPr>
      </w:pPr>
      <w:r w:rsidRPr="00667341">
        <w:rPr>
          <w:rFonts w:asciiTheme="majorHAnsi" w:hAnsiTheme="majorHAnsi" w:cstheme="majorHAnsi"/>
          <w:b/>
          <w:color w:val="323E4F" w:themeColor="text2" w:themeShade="BF"/>
          <w:sz w:val="24"/>
          <w:szCs w:val="24"/>
          <w:lang w:val="en-GB"/>
        </w:rPr>
        <w:t>Local and regional governments in Germany, Denmark, Sweden, and Norway together with six private companies has applied for EU/CEF funding to support a connected network of hydrogen fuelling stations from Hamburg to Oslo.</w:t>
      </w:r>
      <w:r w:rsidR="00D464FD" w:rsidRPr="00667341">
        <w:rPr>
          <w:rFonts w:asciiTheme="majorHAnsi" w:hAnsiTheme="majorHAnsi" w:cstheme="majorHAnsi"/>
          <w:b/>
          <w:color w:val="323E4F" w:themeColor="text2" w:themeShade="BF"/>
          <w:sz w:val="24"/>
          <w:szCs w:val="24"/>
          <w:lang w:val="en-GB"/>
        </w:rPr>
        <w:t xml:space="preserve"> </w:t>
      </w:r>
    </w:p>
    <w:p w:rsidR="00916427" w:rsidRPr="00667341" w:rsidRDefault="00445EF4" w:rsidP="00667341">
      <w:pPr>
        <w:spacing w:after="240"/>
        <w:jc w:val="both"/>
        <w:rPr>
          <w:rFonts w:asciiTheme="minorHAnsi" w:hAnsiTheme="minorHAnsi" w:cstheme="minorHAnsi"/>
          <w:color w:val="323E4F" w:themeColor="text2" w:themeShade="BF"/>
          <w:lang w:val="en-GB"/>
        </w:rPr>
      </w:pPr>
      <w:r w:rsidRPr="00667341">
        <w:rPr>
          <w:rFonts w:asciiTheme="minorHAnsi" w:hAnsiTheme="minorHAnsi" w:cstheme="minorHAnsi"/>
          <w:color w:val="323E4F" w:themeColor="text2" w:themeShade="BF"/>
          <w:lang w:val="en-GB"/>
        </w:rPr>
        <w:t xml:space="preserve">The alternatives to fossil fuels are already here, and hydrogen fuel cell technology is a bright green hope for a seamless zero-emission revolution in road transport. STRING members are now planning to invest in the fuelling network that will make it all possible.  </w:t>
      </w:r>
    </w:p>
    <w:p w:rsidR="000054AA" w:rsidRPr="00667341" w:rsidRDefault="005B35BC" w:rsidP="00667341">
      <w:pPr>
        <w:jc w:val="both"/>
        <w:rPr>
          <w:rFonts w:asciiTheme="minorHAnsi" w:hAnsiTheme="minorHAnsi" w:cstheme="minorHAnsi"/>
          <w:sz w:val="20"/>
          <w:szCs w:val="20"/>
          <w:lang w:val="en-GB"/>
        </w:rPr>
      </w:pPr>
      <w:r w:rsidRPr="00667341">
        <w:rPr>
          <w:rFonts w:asciiTheme="minorHAnsi" w:hAnsiTheme="minorHAnsi" w:cstheme="minorHAnsi"/>
          <w:sz w:val="20"/>
          <w:szCs w:val="20"/>
          <w:lang w:val="en-GB"/>
        </w:rPr>
        <w:t xml:space="preserve">A </w:t>
      </w:r>
      <w:r w:rsidR="009447B8" w:rsidRPr="00667341">
        <w:rPr>
          <w:rFonts w:asciiTheme="minorHAnsi" w:hAnsiTheme="minorHAnsi" w:cstheme="minorHAnsi"/>
          <w:sz w:val="20"/>
          <w:szCs w:val="20"/>
          <w:lang w:val="en-GB"/>
        </w:rPr>
        <w:t>h</w:t>
      </w:r>
      <w:r w:rsidRPr="00667341">
        <w:rPr>
          <w:rFonts w:asciiTheme="minorHAnsi" w:hAnsiTheme="minorHAnsi" w:cstheme="minorHAnsi"/>
          <w:sz w:val="20"/>
          <w:szCs w:val="20"/>
          <w:lang w:val="en-GB"/>
        </w:rPr>
        <w:t xml:space="preserve">ydrogen </w:t>
      </w:r>
      <w:r w:rsidR="000031BF" w:rsidRPr="00667341">
        <w:rPr>
          <w:rFonts w:asciiTheme="minorHAnsi" w:hAnsiTheme="minorHAnsi" w:cstheme="minorHAnsi"/>
          <w:sz w:val="20"/>
          <w:szCs w:val="20"/>
          <w:lang w:val="en-GB"/>
        </w:rPr>
        <w:t>vehicle</w:t>
      </w:r>
      <w:r w:rsidR="0046655D" w:rsidRPr="00667341">
        <w:rPr>
          <w:rFonts w:asciiTheme="minorHAnsi" w:hAnsiTheme="minorHAnsi" w:cstheme="minorHAnsi"/>
          <w:sz w:val="20"/>
          <w:szCs w:val="20"/>
          <w:lang w:val="en-GB"/>
        </w:rPr>
        <w:t xml:space="preserve"> refuels in 5-12</w:t>
      </w:r>
      <w:r w:rsidRPr="00667341">
        <w:rPr>
          <w:rFonts w:asciiTheme="minorHAnsi" w:hAnsiTheme="minorHAnsi" w:cstheme="minorHAnsi"/>
          <w:sz w:val="20"/>
          <w:szCs w:val="20"/>
          <w:lang w:val="en-GB"/>
        </w:rPr>
        <w:t xml:space="preserve"> minutes, making it possible to transport goods </w:t>
      </w:r>
      <w:r w:rsidR="004E4911" w:rsidRPr="00667341">
        <w:rPr>
          <w:rFonts w:asciiTheme="minorHAnsi" w:hAnsiTheme="minorHAnsi" w:cstheme="minorHAnsi"/>
          <w:sz w:val="20"/>
          <w:szCs w:val="20"/>
          <w:lang w:val="en-GB"/>
        </w:rPr>
        <w:t xml:space="preserve">and people </w:t>
      </w:r>
      <w:r w:rsidRPr="00667341">
        <w:rPr>
          <w:rFonts w:asciiTheme="minorHAnsi" w:hAnsiTheme="minorHAnsi" w:cstheme="minorHAnsi"/>
          <w:sz w:val="20"/>
          <w:szCs w:val="20"/>
          <w:lang w:val="en-GB"/>
        </w:rPr>
        <w:t xml:space="preserve">without the logistical challenges of </w:t>
      </w:r>
      <w:r w:rsidR="00445EF4" w:rsidRPr="00667341">
        <w:rPr>
          <w:rFonts w:asciiTheme="minorHAnsi" w:hAnsiTheme="minorHAnsi" w:cstheme="minorHAnsi"/>
          <w:sz w:val="20"/>
          <w:szCs w:val="20"/>
          <w:lang w:val="en-GB"/>
        </w:rPr>
        <w:t xml:space="preserve">charging </w:t>
      </w:r>
      <w:r w:rsidRPr="00667341">
        <w:rPr>
          <w:rFonts w:asciiTheme="minorHAnsi" w:hAnsiTheme="minorHAnsi" w:cstheme="minorHAnsi"/>
          <w:sz w:val="20"/>
          <w:szCs w:val="20"/>
          <w:lang w:val="en-GB"/>
        </w:rPr>
        <w:t>battery-operated alternatives</w:t>
      </w:r>
      <w:r w:rsidR="00445EF4" w:rsidRPr="00667341">
        <w:rPr>
          <w:rFonts w:asciiTheme="minorHAnsi" w:hAnsiTheme="minorHAnsi" w:cstheme="minorHAnsi"/>
          <w:sz w:val="20"/>
          <w:szCs w:val="20"/>
          <w:lang w:val="en-GB"/>
        </w:rPr>
        <w:t xml:space="preserve">. </w:t>
      </w:r>
      <w:r w:rsidRPr="00667341">
        <w:rPr>
          <w:rFonts w:asciiTheme="minorHAnsi" w:hAnsiTheme="minorHAnsi" w:cstheme="minorHAnsi"/>
          <w:sz w:val="20"/>
          <w:szCs w:val="20"/>
          <w:lang w:val="en-GB"/>
        </w:rPr>
        <w:t xml:space="preserve">Moreover, hydrogen </w:t>
      </w:r>
      <w:r w:rsidR="000031BF" w:rsidRPr="00667341">
        <w:rPr>
          <w:rFonts w:asciiTheme="minorHAnsi" w:hAnsiTheme="minorHAnsi" w:cstheme="minorHAnsi"/>
          <w:sz w:val="20"/>
          <w:szCs w:val="20"/>
          <w:lang w:val="en-GB"/>
        </w:rPr>
        <w:t>vehicles</w:t>
      </w:r>
      <w:r w:rsidRPr="00667341">
        <w:rPr>
          <w:rFonts w:asciiTheme="minorHAnsi" w:hAnsiTheme="minorHAnsi" w:cstheme="minorHAnsi"/>
          <w:sz w:val="20"/>
          <w:szCs w:val="20"/>
          <w:lang w:val="en-GB"/>
        </w:rPr>
        <w:t xml:space="preserve"> are silent and their only by-product is water</w:t>
      </w:r>
      <w:r w:rsidR="000054AA" w:rsidRPr="00667341">
        <w:rPr>
          <w:rFonts w:asciiTheme="minorHAnsi" w:hAnsiTheme="minorHAnsi" w:cstheme="minorHAnsi"/>
          <w:sz w:val="20"/>
          <w:szCs w:val="20"/>
          <w:lang w:val="en-GB"/>
        </w:rPr>
        <w:t>.</w:t>
      </w:r>
      <w:r w:rsidR="004E4911" w:rsidRPr="00667341">
        <w:rPr>
          <w:rFonts w:asciiTheme="minorHAnsi" w:hAnsiTheme="minorHAnsi" w:cstheme="minorHAnsi"/>
          <w:sz w:val="20"/>
          <w:szCs w:val="20"/>
          <w:lang w:val="en-GB"/>
        </w:rPr>
        <w:t xml:space="preserve"> However, to make hydrogen fuels </w:t>
      </w:r>
      <w:r w:rsidR="009447B8" w:rsidRPr="00667341">
        <w:rPr>
          <w:rFonts w:asciiTheme="minorHAnsi" w:hAnsiTheme="minorHAnsi" w:cstheme="minorHAnsi"/>
          <w:sz w:val="20"/>
          <w:szCs w:val="20"/>
          <w:lang w:val="en-GB"/>
        </w:rPr>
        <w:t xml:space="preserve">a </w:t>
      </w:r>
      <w:r w:rsidR="0046655D" w:rsidRPr="00667341">
        <w:rPr>
          <w:rFonts w:asciiTheme="minorHAnsi" w:hAnsiTheme="minorHAnsi" w:cstheme="minorHAnsi"/>
          <w:sz w:val="20"/>
          <w:szCs w:val="20"/>
          <w:lang w:val="en-GB"/>
        </w:rPr>
        <w:t>reliable</w:t>
      </w:r>
      <w:r w:rsidR="009447B8" w:rsidRPr="00667341">
        <w:rPr>
          <w:rFonts w:asciiTheme="minorHAnsi" w:hAnsiTheme="minorHAnsi" w:cstheme="minorHAnsi"/>
          <w:sz w:val="20"/>
          <w:szCs w:val="20"/>
          <w:lang w:val="en-GB"/>
        </w:rPr>
        <w:t xml:space="preserve"> alternative</w:t>
      </w:r>
      <w:r w:rsidR="0046655D" w:rsidRPr="00667341">
        <w:rPr>
          <w:rFonts w:asciiTheme="minorHAnsi" w:hAnsiTheme="minorHAnsi" w:cstheme="minorHAnsi"/>
          <w:sz w:val="20"/>
          <w:szCs w:val="20"/>
          <w:lang w:val="en-GB"/>
        </w:rPr>
        <w:t xml:space="preserve"> to petrol and diesel,</w:t>
      </w:r>
      <w:r w:rsidR="004E4911" w:rsidRPr="00667341">
        <w:rPr>
          <w:rFonts w:asciiTheme="minorHAnsi" w:hAnsiTheme="minorHAnsi" w:cstheme="minorHAnsi"/>
          <w:sz w:val="20"/>
          <w:szCs w:val="20"/>
          <w:lang w:val="en-GB"/>
        </w:rPr>
        <w:t xml:space="preserve"> we have to make it available.</w:t>
      </w:r>
      <w:r w:rsidR="000054AA" w:rsidRPr="00667341">
        <w:rPr>
          <w:rFonts w:asciiTheme="minorHAnsi" w:hAnsiTheme="minorHAnsi" w:cstheme="minorHAnsi"/>
          <w:sz w:val="20"/>
          <w:szCs w:val="20"/>
          <w:lang w:val="en-GB"/>
        </w:rPr>
        <w:t xml:space="preserve"> By supporting</w:t>
      </w:r>
      <w:r w:rsidR="00445EF4" w:rsidRPr="00667341">
        <w:rPr>
          <w:rFonts w:asciiTheme="minorHAnsi" w:hAnsiTheme="minorHAnsi" w:cstheme="minorHAnsi"/>
          <w:sz w:val="20"/>
          <w:szCs w:val="20"/>
          <w:lang w:val="en-GB"/>
        </w:rPr>
        <w:t xml:space="preserve"> the introduction of hydrogen vehicles</w:t>
      </w:r>
      <w:r w:rsidR="000054AA" w:rsidRPr="00667341">
        <w:rPr>
          <w:rFonts w:asciiTheme="minorHAnsi" w:hAnsiTheme="minorHAnsi" w:cstheme="minorHAnsi"/>
          <w:sz w:val="20"/>
          <w:szCs w:val="20"/>
          <w:lang w:val="en-GB"/>
        </w:rPr>
        <w:t xml:space="preserve"> through the establishment of fuelling infrastructure, local governments provide the</w:t>
      </w:r>
      <w:r w:rsidR="00445EF4" w:rsidRPr="00667341">
        <w:rPr>
          <w:rFonts w:asciiTheme="minorHAnsi" w:hAnsiTheme="minorHAnsi" w:cstheme="minorHAnsi"/>
          <w:sz w:val="20"/>
          <w:szCs w:val="20"/>
          <w:lang w:val="en-GB"/>
        </w:rPr>
        <w:t xml:space="preserve"> opportunity to put an end to the era</w:t>
      </w:r>
      <w:r w:rsidR="000054AA" w:rsidRPr="00667341">
        <w:rPr>
          <w:rFonts w:asciiTheme="minorHAnsi" w:hAnsiTheme="minorHAnsi" w:cstheme="minorHAnsi"/>
          <w:sz w:val="20"/>
          <w:szCs w:val="20"/>
          <w:lang w:val="en-GB"/>
        </w:rPr>
        <w:t xml:space="preserve"> of</w:t>
      </w:r>
      <w:r w:rsidR="00445EF4" w:rsidRPr="00667341">
        <w:rPr>
          <w:rFonts w:asciiTheme="minorHAnsi" w:hAnsiTheme="minorHAnsi" w:cstheme="minorHAnsi"/>
          <w:sz w:val="20"/>
          <w:szCs w:val="20"/>
          <w:lang w:val="en-GB"/>
        </w:rPr>
        <w:t xml:space="preserve"> </w:t>
      </w:r>
      <w:r w:rsidR="000054AA" w:rsidRPr="00667341">
        <w:rPr>
          <w:rFonts w:asciiTheme="minorHAnsi" w:hAnsiTheme="minorHAnsi" w:cstheme="minorHAnsi"/>
          <w:sz w:val="20"/>
          <w:szCs w:val="20"/>
          <w:lang w:val="en-GB"/>
        </w:rPr>
        <w:t xml:space="preserve">fossil fuels, and eliminate </w:t>
      </w:r>
      <w:r w:rsidR="00445EF4" w:rsidRPr="00667341">
        <w:rPr>
          <w:rFonts w:asciiTheme="minorHAnsi" w:hAnsiTheme="minorHAnsi" w:cstheme="minorHAnsi"/>
          <w:sz w:val="20"/>
          <w:szCs w:val="20"/>
          <w:lang w:val="en-GB"/>
        </w:rPr>
        <w:t xml:space="preserve">hazardous particle pollution and </w:t>
      </w:r>
      <w:r w:rsidR="00323860" w:rsidRPr="00667341">
        <w:rPr>
          <w:rFonts w:asciiTheme="minorHAnsi" w:hAnsiTheme="minorHAnsi" w:cstheme="minorHAnsi"/>
          <w:sz w:val="20"/>
          <w:szCs w:val="20"/>
          <w:lang w:val="en-GB"/>
        </w:rPr>
        <w:t>CO</w:t>
      </w:r>
      <w:r w:rsidR="00386E1C" w:rsidRPr="00667341">
        <w:rPr>
          <w:rFonts w:asciiTheme="minorHAnsi" w:hAnsiTheme="minorHAnsi" w:cstheme="minorHAnsi"/>
          <w:sz w:val="20"/>
          <w:szCs w:val="20"/>
          <w:lang w:val="en-GB"/>
        </w:rPr>
        <w:t>2</w:t>
      </w:r>
      <w:r w:rsidR="000054AA" w:rsidRPr="00667341">
        <w:rPr>
          <w:rFonts w:asciiTheme="minorHAnsi" w:hAnsiTheme="minorHAnsi" w:cstheme="minorHAnsi"/>
          <w:sz w:val="20"/>
          <w:szCs w:val="20"/>
          <w:lang w:val="en-GB"/>
        </w:rPr>
        <w:t xml:space="preserve"> emission from the transport sector. </w:t>
      </w:r>
    </w:p>
    <w:p w:rsidR="00916427" w:rsidRPr="00667341" w:rsidRDefault="005B35BC" w:rsidP="00667341">
      <w:pPr>
        <w:jc w:val="both"/>
        <w:rPr>
          <w:rFonts w:asciiTheme="minorHAnsi" w:hAnsiTheme="minorHAnsi" w:cstheme="minorHAnsi"/>
          <w:sz w:val="20"/>
          <w:szCs w:val="20"/>
          <w:lang w:val="en-GB"/>
        </w:rPr>
      </w:pPr>
      <w:r w:rsidRPr="00667341">
        <w:rPr>
          <w:rFonts w:asciiTheme="minorHAnsi" w:hAnsiTheme="minorHAnsi" w:cstheme="minorHAnsi"/>
          <w:sz w:val="20"/>
          <w:szCs w:val="20"/>
          <w:lang w:val="en-GB"/>
        </w:rPr>
        <w:t xml:space="preserve"> </w:t>
      </w:r>
    </w:p>
    <w:p w:rsidR="00916427" w:rsidRPr="00667341" w:rsidRDefault="004E4911" w:rsidP="00667341">
      <w:pPr>
        <w:jc w:val="both"/>
        <w:rPr>
          <w:rFonts w:asciiTheme="minorHAnsi" w:hAnsiTheme="minorHAnsi" w:cstheme="minorHAnsi"/>
          <w:sz w:val="20"/>
          <w:szCs w:val="20"/>
          <w:lang w:val="en-GB"/>
        </w:rPr>
      </w:pPr>
      <w:r w:rsidRPr="00667341">
        <w:rPr>
          <w:rFonts w:asciiTheme="minorHAnsi" w:hAnsiTheme="minorHAnsi" w:cstheme="minorHAnsi"/>
          <w:sz w:val="20"/>
          <w:szCs w:val="20"/>
          <w:lang w:val="en-GB"/>
        </w:rPr>
        <w:t>To solve the issue of fuelling infrastructure,</w:t>
      </w:r>
      <w:r w:rsidR="00386E1C" w:rsidRPr="00667341">
        <w:rPr>
          <w:rFonts w:asciiTheme="minorHAnsi" w:hAnsiTheme="minorHAnsi" w:cstheme="minorHAnsi"/>
          <w:sz w:val="20"/>
          <w:szCs w:val="20"/>
          <w:lang w:val="en-GB"/>
        </w:rPr>
        <w:t xml:space="preserve"> </w:t>
      </w:r>
      <w:r w:rsidR="00916427" w:rsidRPr="00667341">
        <w:rPr>
          <w:rFonts w:asciiTheme="minorHAnsi" w:hAnsiTheme="minorHAnsi" w:cstheme="minorHAnsi"/>
          <w:sz w:val="20"/>
          <w:szCs w:val="20"/>
          <w:lang w:val="en-GB"/>
        </w:rPr>
        <w:t>STRING membe</w:t>
      </w:r>
      <w:r w:rsidR="00323860" w:rsidRPr="00667341">
        <w:rPr>
          <w:rFonts w:asciiTheme="minorHAnsi" w:hAnsiTheme="minorHAnsi" w:cstheme="minorHAnsi"/>
          <w:sz w:val="20"/>
          <w:szCs w:val="20"/>
          <w:lang w:val="en-GB"/>
        </w:rPr>
        <w:t>rs and six private companies have</w:t>
      </w:r>
      <w:r w:rsidR="00916427" w:rsidRPr="00667341">
        <w:rPr>
          <w:rFonts w:asciiTheme="minorHAnsi" w:hAnsiTheme="minorHAnsi" w:cstheme="minorHAnsi"/>
          <w:sz w:val="20"/>
          <w:szCs w:val="20"/>
          <w:lang w:val="en-GB"/>
        </w:rPr>
        <w:t xml:space="preserve"> initiated a cross-border public/private partnership to invest in a series of hydrogen fuelling stations, with the help of EU funding. If approved, the project GREATER4H will accelerate the deployment of hydrogen vehicles in the entire megaregion and make Northern Europe a global frontrunner in the green transition of road transport. </w:t>
      </w:r>
    </w:p>
    <w:p w:rsidR="005B35BC" w:rsidRPr="00667341" w:rsidRDefault="005B35BC" w:rsidP="00667341">
      <w:pPr>
        <w:jc w:val="both"/>
        <w:rPr>
          <w:rFonts w:asciiTheme="minorHAnsi" w:hAnsiTheme="minorHAnsi" w:cstheme="minorHAnsi"/>
          <w:sz w:val="20"/>
          <w:szCs w:val="20"/>
          <w:lang w:val="en-GB"/>
        </w:rPr>
      </w:pPr>
    </w:p>
    <w:p w:rsidR="005B35BC" w:rsidRPr="00667341" w:rsidRDefault="005B35BC" w:rsidP="00667341">
      <w:pPr>
        <w:jc w:val="both"/>
        <w:rPr>
          <w:rFonts w:asciiTheme="minorHAnsi" w:hAnsiTheme="minorHAnsi" w:cstheme="minorHAnsi"/>
          <w:sz w:val="20"/>
          <w:szCs w:val="20"/>
          <w:lang w:val="en-GB"/>
        </w:rPr>
      </w:pPr>
      <w:r w:rsidRPr="00667341">
        <w:rPr>
          <w:rFonts w:asciiTheme="minorHAnsi" w:hAnsiTheme="minorHAnsi" w:cstheme="minorHAnsi"/>
          <w:sz w:val="20"/>
          <w:szCs w:val="20"/>
          <w:lang w:val="en-GB"/>
        </w:rPr>
        <w:t>The private par</w:t>
      </w:r>
      <w:r w:rsidR="009447B8" w:rsidRPr="00667341">
        <w:rPr>
          <w:rFonts w:asciiTheme="minorHAnsi" w:hAnsiTheme="minorHAnsi" w:cstheme="minorHAnsi"/>
          <w:sz w:val="20"/>
          <w:szCs w:val="20"/>
          <w:lang w:val="en-GB"/>
        </w:rPr>
        <w:t xml:space="preserve">tners </w:t>
      </w:r>
      <w:proofErr w:type="spellStart"/>
      <w:r w:rsidR="009447B8" w:rsidRPr="00667341">
        <w:rPr>
          <w:rFonts w:asciiTheme="minorHAnsi" w:hAnsiTheme="minorHAnsi" w:cstheme="minorHAnsi"/>
          <w:sz w:val="20"/>
          <w:szCs w:val="20"/>
          <w:lang w:val="en-GB"/>
        </w:rPr>
        <w:t>Everfuel</w:t>
      </w:r>
      <w:proofErr w:type="spellEnd"/>
      <w:r w:rsidR="00851C0A" w:rsidRPr="00667341">
        <w:rPr>
          <w:rFonts w:asciiTheme="minorHAnsi" w:hAnsiTheme="minorHAnsi" w:cstheme="minorHAnsi"/>
          <w:sz w:val="20"/>
          <w:szCs w:val="20"/>
          <w:lang w:val="en-GB"/>
        </w:rPr>
        <w:t xml:space="preserve"> (DK)</w:t>
      </w:r>
      <w:r w:rsidR="009447B8" w:rsidRPr="00667341">
        <w:rPr>
          <w:rFonts w:asciiTheme="minorHAnsi" w:hAnsiTheme="minorHAnsi" w:cstheme="minorHAnsi"/>
          <w:sz w:val="20"/>
          <w:szCs w:val="20"/>
          <w:lang w:val="en-GB"/>
        </w:rPr>
        <w:t xml:space="preserve">, </w:t>
      </w:r>
      <w:proofErr w:type="spellStart"/>
      <w:r w:rsidR="009447B8" w:rsidRPr="00667341">
        <w:rPr>
          <w:rFonts w:asciiTheme="minorHAnsi" w:hAnsiTheme="minorHAnsi" w:cstheme="minorHAnsi"/>
          <w:sz w:val="20"/>
          <w:szCs w:val="20"/>
          <w:lang w:val="en-GB"/>
        </w:rPr>
        <w:t>Hynion</w:t>
      </w:r>
      <w:proofErr w:type="spellEnd"/>
      <w:r w:rsidR="00851C0A" w:rsidRPr="00667341">
        <w:rPr>
          <w:rFonts w:asciiTheme="minorHAnsi" w:hAnsiTheme="minorHAnsi" w:cstheme="minorHAnsi"/>
          <w:sz w:val="20"/>
          <w:szCs w:val="20"/>
          <w:lang w:val="en-GB"/>
        </w:rPr>
        <w:t xml:space="preserve"> (NO)</w:t>
      </w:r>
      <w:r w:rsidR="009447B8" w:rsidRPr="00667341">
        <w:rPr>
          <w:rFonts w:asciiTheme="minorHAnsi" w:hAnsiTheme="minorHAnsi" w:cstheme="minorHAnsi"/>
          <w:sz w:val="20"/>
          <w:szCs w:val="20"/>
          <w:lang w:val="en-GB"/>
        </w:rPr>
        <w:t xml:space="preserve"> and GP JOULE</w:t>
      </w:r>
      <w:r w:rsidR="00851C0A" w:rsidRPr="00667341">
        <w:rPr>
          <w:rFonts w:asciiTheme="minorHAnsi" w:hAnsiTheme="minorHAnsi" w:cstheme="minorHAnsi"/>
          <w:sz w:val="20"/>
          <w:szCs w:val="20"/>
          <w:lang w:val="en-GB"/>
        </w:rPr>
        <w:t xml:space="preserve"> (DE) </w:t>
      </w:r>
      <w:r w:rsidRPr="00667341">
        <w:rPr>
          <w:rFonts w:asciiTheme="minorHAnsi" w:hAnsiTheme="minorHAnsi" w:cstheme="minorHAnsi"/>
          <w:sz w:val="20"/>
          <w:szCs w:val="20"/>
          <w:lang w:val="en-GB"/>
        </w:rPr>
        <w:t xml:space="preserve">will build and operate the refuelling stations, while </w:t>
      </w:r>
      <w:proofErr w:type="spellStart"/>
      <w:r w:rsidRPr="00667341">
        <w:rPr>
          <w:rFonts w:asciiTheme="minorHAnsi" w:hAnsiTheme="minorHAnsi" w:cstheme="minorHAnsi"/>
          <w:sz w:val="20"/>
          <w:szCs w:val="20"/>
          <w:lang w:val="en-GB"/>
        </w:rPr>
        <w:t>Quantron</w:t>
      </w:r>
      <w:proofErr w:type="spellEnd"/>
      <w:r w:rsidRPr="00667341">
        <w:rPr>
          <w:rFonts w:asciiTheme="minorHAnsi" w:hAnsiTheme="minorHAnsi" w:cstheme="minorHAnsi"/>
          <w:sz w:val="20"/>
          <w:szCs w:val="20"/>
          <w:lang w:val="en-GB"/>
        </w:rPr>
        <w:t xml:space="preserve"> </w:t>
      </w:r>
      <w:r w:rsidR="00851C0A" w:rsidRPr="00667341">
        <w:rPr>
          <w:rFonts w:asciiTheme="minorHAnsi" w:hAnsiTheme="minorHAnsi" w:cstheme="minorHAnsi"/>
          <w:sz w:val="20"/>
          <w:szCs w:val="20"/>
          <w:lang w:val="en-GB"/>
        </w:rPr>
        <w:t>(DE)</w:t>
      </w:r>
      <w:r w:rsidRPr="00667341">
        <w:rPr>
          <w:rFonts w:asciiTheme="minorHAnsi" w:hAnsiTheme="minorHAnsi" w:cstheme="minorHAnsi"/>
          <w:sz w:val="20"/>
          <w:szCs w:val="20"/>
          <w:lang w:val="en-GB"/>
        </w:rPr>
        <w:t xml:space="preserve"> will </w:t>
      </w:r>
      <w:r w:rsidR="00892CBD" w:rsidRPr="00667341">
        <w:rPr>
          <w:rFonts w:asciiTheme="minorHAnsi" w:hAnsiTheme="minorHAnsi" w:cstheme="minorHAnsi"/>
          <w:sz w:val="20"/>
          <w:szCs w:val="20"/>
          <w:lang w:val="en-GB"/>
        </w:rPr>
        <w:t>supply hydrogen vehicles in different weight categories, in addition to lead the development of</w:t>
      </w:r>
      <w:r w:rsidRPr="00667341">
        <w:rPr>
          <w:rFonts w:asciiTheme="minorHAnsi" w:hAnsiTheme="minorHAnsi" w:cstheme="minorHAnsi"/>
          <w:sz w:val="20"/>
          <w:szCs w:val="20"/>
          <w:lang w:val="en-GB"/>
        </w:rPr>
        <w:t xml:space="preserve"> financial and market incentives needed to increase demand for hydrogen trucks. GREATER4H will act as catalyst in speeding up deliveries of hydrogen vehicles from </w:t>
      </w:r>
      <w:r w:rsidR="00892CBD" w:rsidRPr="00667341">
        <w:rPr>
          <w:rFonts w:asciiTheme="minorHAnsi" w:hAnsiTheme="minorHAnsi" w:cstheme="minorHAnsi"/>
          <w:sz w:val="20"/>
          <w:szCs w:val="20"/>
          <w:lang w:val="en-GB"/>
        </w:rPr>
        <w:t>vehicles</w:t>
      </w:r>
      <w:r w:rsidRPr="00667341">
        <w:rPr>
          <w:rFonts w:asciiTheme="minorHAnsi" w:hAnsiTheme="minorHAnsi" w:cstheme="minorHAnsi"/>
          <w:sz w:val="20"/>
          <w:szCs w:val="20"/>
          <w:lang w:val="en-GB"/>
        </w:rPr>
        <w:t xml:space="preserve"> manufacturer</w:t>
      </w:r>
      <w:r w:rsidR="00892CBD" w:rsidRPr="00667341">
        <w:rPr>
          <w:rFonts w:asciiTheme="minorHAnsi" w:hAnsiTheme="minorHAnsi" w:cstheme="minorHAnsi"/>
          <w:sz w:val="20"/>
          <w:szCs w:val="20"/>
          <w:lang w:val="en-GB"/>
        </w:rPr>
        <w:t>s</w:t>
      </w:r>
      <w:r w:rsidRPr="00667341">
        <w:rPr>
          <w:rFonts w:asciiTheme="minorHAnsi" w:hAnsiTheme="minorHAnsi" w:cstheme="minorHAnsi"/>
          <w:sz w:val="20"/>
          <w:szCs w:val="20"/>
          <w:lang w:val="en-GB"/>
        </w:rPr>
        <w:t xml:space="preserve">. In addition, </w:t>
      </w:r>
      <w:proofErr w:type="spellStart"/>
      <w:r w:rsidRPr="00667341">
        <w:rPr>
          <w:rFonts w:asciiTheme="minorHAnsi" w:hAnsiTheme="minorHAnsi" w:cstheme="minorHAnsi"/>
          <w:sz w:val="20"/>
          <w:szCs w:val="20"/>
          <w:lang w:val="en-GB"/>
        </w:rPr>
        <w:t>Ørsted</w:t>
      </w:r>
      <w:proofErr w:type="spellEnd"/>
      <w:r w:rsidR="00851C0A" w:rsidRPr="00667341">
        <w:rPr>
          <w:rFonts w:asciiTheme="minorHAnsi" w:hAnsiTheme="minorHAnsi" w:cstheme="minorHAnsi"/>
          <w:sz w:val="20"/>
          <w:szCs w:val="20"/>
          <w:lang w:val="en-GB"/>
        </w:rPr>
        <w:t xml:space="preserve"> (DK)</w:t>
      </w:r>
      <w:r w:rsidRPr="00667341">
        <w:rPr>
          <w:rFonts w:asciiTheme="minorHAnsi" w:hAnsiTheme="minorHAnsi" w:cstheme="minorHAnsi"/>
          <w:sz w:val="20"/>
          <w:szCs w:val="20"/>
          <w:lang w:val="en-GB"/>
        </w:rPr>
        <w:t xml:space="preserve"> and RENOVA</w:t>
      </w:r>
      <w:r w:rsidR="00851C0A" w:rsidRPr="00667341">
        <w:rPr>
          <w:rFonts w:asciiTheme="minorHAnsi" w:hAnsiTheme="minorHAnsi" w:cstheme="minorHAnsi"/>
          <w:sz w:val="20"/>
          <w:szCs w:val="20"/>
          <w:lang w:val="en-GB"/>
        </w:rPr>
        <w:t xml:space="preserve"> (SE)</w:t>
      </w:r>
      <w:r w:rsidRPr="00667341">
        <w:rPr>
          <w:rFonts w:asciiTheme="minorHAnsi" w:hAnsiTheme="minorHAnsi" w:cstheme="minorHAnsi"/>
          <w:sz w:val="20"/>
          <w:szCs w:val="20"/>
          <w:lang w:val="en-GB"/>
        </w:rPr>
        <w:t xml:space="preserve"> </w:t>
      </w:r>
      <w:r w:rsidR="00851C0A" w:rsidRPr="00667341">
        <w:rPr>
          <w:rFonts w:asciiTheme="minorHAnsi" w:hAnsiTheme="minorHAnsi" w:cstheme="minorHAnsi"/>
          <w:sz w:val="20"/>
          <w:szCs w:val="20"/>
          <w:lang w:val="en-GB"/>
        </w:rPr>
        <w:t>have</w:t>
      </w:r>
      <w:r w:rsidRPr="00667341">
        <w:rPr>
          <w:rFonts w:asciiTheme="minorHAnsi" w:hAnsiTheme="minorHAnsi" w:cstheme="minorHAnsi"/>
          <w:sz w:val="20"/>
          <w:szCs w:val="20"/>
          <w:lang w:val="en-GB"/>
        </w:rPr>
        <w:t xml:space="preserve"> joined GREATER4H as associated partners</w:t>
      </w:r>
      <w:r w:rsidR="000031BF" w:rsidRPr="00667341">
        <w:rPr>
          <w:rFonts w:asciiTheme="minorHAnsi" w:hAnsiTheme="minorHAnsi" w:cstheme="minorHAnsi"/>
          <w:sz w:val="20"/>
          <w:szCs w:val="20"/>
          <w:lang w:val="en-GB"/>
        </w:rPr>
        <w:t xml:space="preserve"> to contribute </w:t>
      </w:r>
      <w:r w:rsidRPr="00667341">
        <w:rPr>
          <w:rFonts w:asciiTheme="minorHAnsi" w:hAnsiTheme="minorHAnsi" w:cstheme="minorHAnsi"/>
          <w:sz w:val="20"/>
          <w:szCs w:val="20"/>
          <w:lang w:val="en-GB"/>
        </w:rPr>
        <w:t xml:space="preserve">with unique perspectives on supply of green hydrogen and end-user perspective as operators of hydrogen trucks. The 13 public authorities in STRING will contribute to GREATER4H by </w:t>
      </w:r>
      <w:r w:rsidR="00851C0A" w:rsidRPr="00667341">
        <w:rPr>
          <w:rFonts w:asciiTheme="minorHAnsi" w:hAnsiTheme="minorHAnsi" w:cstheme="minorHAnsi"/>
          <w:sz w:val="20"/>
          <w:szCs w:val="20"/>
          <w:lang w:val="en-GB"/>
        </w:rPr>
        <w:t xml:space="preserve">encouraging </w:t>
      </w:r>
      <w:r w:rsidRPr="00667341">
        <w:rPr>
          <w:rFonts w:asciiTheme="minorHAnsi" w:hAnsiTheme="minorHAnsi" w:cstheme="minorHAnsi"/>
          <w:sz w:val="20"/>
          <w:szCs w:val="20"/>
          <w:lang w:val="en-GB"/>
        </w:rPr>
        <w:t xml:space="preserve">harmonized </w:t>
      </w:r>
      <w:r w:rsidR="00B44331" w:rsidRPr="00667341">
        <w:rPr>
          <w:rFonts w:asciiTheme="minorHAnsi" w:hAnsiTheme="minorHAnsi" w:cstheme="minorHAnsi"/>
          <w:sz w:val="20"/>
          <w:szCs w:val="20"/>
          <w:lang w:val="en-GB"/>
        </w:rPr>
        <w:t xml:space="preserve">regulation related to the </w:t>
      </w:r>
      <w:proofErr w:type="gramStart"/>
      <w:r w:rsidR="00B44331" w:rsidRPr="00667341">
        <w:rPr>
          <w:rFonts w:asciiTheme="minorHAnsi" w:hAnsiTheme="minorHAnsi" w:cstheme="minorHAnsi"/>
          <w:sz w:val="20"/>
          <w:szCs w:val="20"/>
          <w:lang w:val="en-GB"/>
        </w:rPr>
        <w:t>roll-out</w:t>
      </w:r>
      <w:proofErr w:type="gramEnd"/>
      <w:r w:rsidR="00B44331" w:rsidRPr="00667341">
        <w:rPr>
          <w:rFonts w:asciiTheme="minorHAnsi" w:hAnsiTheme="minorHAnsi" w:cstheme="minorHAnsi"/>
          <w:sz w:val="20"/>
          <w:szCs w:val="20"/>
          <w:lang w:val="en-GB"/>
        </w:rPr>
        <w:t xml:space="preserve"> of hydrogen infrastructure.</w:t>
      </w:r>
    </w:p>
    <w:p w:rsidR="005B35BC" w:rsidRPr="00667341" w:rsidRDefault="005B35BC" w:rsidP="00667341">
      <w:pPr>
        <w:jc w:val="both"/>
        <w:rPr>
          <w:rFonts w:asciiTheme="minorHAnsi" w:hAnsiTheme="minorHAnsi" w:cstheme="minorHAnsi"/>
          <w:sz w:val="20"/>
          <w:szCs w:val="20"/>
          <w:lang w:val="en-GB"/>
        </w:rPr>
      </w:pPr>
    </w:p>
    <w:p w:rsidR="005B35BC" w:rsidRPr="00667341" w:rsidRDefault="005B35BC" w:rsidP="00667341">
      <w:pPr>
        <w:jc w:val="both"/>
        <w:rPr>
          <w:rFonts w:asciiTheme="minorHAnsi" w:hAnsiTheme="minorHAnsi" w:cstheme="minorHAnsi"/>
          <w:sz w:val="20"/>
          <w:szCs w:val="20"/>
          <w:lang w:val="en-GB"/>
        </w:rPr>
      </w:pPr>
      <w:r w:rsidRPr="00667341">
        <w:rPr>
          <w:rFonts w:asciiTheme="minorHAnsi" w:hAnsiTheme="minorHAnsi" w:cstheme="minorHAnsi"/>
          <w:sz w:val="20"/>
          <w:szCs w:val="20"/>
          <w:lang w:val="en-GB"/>
        </w:rPr>
        <w:t xml:space="preserve">The project was developed under the STRING </w:t>
      </w:r>
      <w:proofErr w:type="gramStart"/>
      <w:r w:rsidRPr="00667341">
        <w:rPr>
          <w:rFonts w:asciiTheme="minorHAnsi" w:hAnsiTheme="minorHAnsi" w:cstheme="minorHAnsi"/>
          <w:sz w:val="20"/>
          <w:szCs w:val="20"/>
          <w:lang w:val="en-GB"/>
        </w:rPr>
        <w:t>chairmanship</w:t>
      </w:r>
      <w:proofErr w:type="gramEnd"/>
      <w:r w:rsidRPr="00667341">
        <w:rPr>
          <w:rFonts w:asciiTheme="minorHAnsi" w:hAnsiTheme="minorHAnsi" w:cstheme="minorHAnsi"/>
          <w:sz w:val="20"/>
          <w:szCs w:val="20"/>
          <w:lang w:val="en-GB"/>
        </w:rPr>
        <w:t xml:space="preserve"> of Schleswig-Holstein and Schleswig-Holstein will lead GREATER4H</w:t>
      </w:r>
      <w:r w:rsidR="00F93A81" w:rsidRPr="00667341">
        <w:rPr>
          <w:rFonts w:asciiTheme="minorHAnsi" w:hAnsiTheme="minorHAnsi" w:cstheme="minorHAnsi"/>
          <w:sz w:val="20"/>
          <w:szCs w:val="20"/>
          <w:lang w:val="en-GB"/>
        </w:rPr>
        <w:t xml:space="preserve"> in the future</w:t>
      </w:r>
      <w:r w:rsidRPr="00667341">
        <w:rPr>
          <w:rFonts w:asciiTheme="minorHAnsi" w:hAnsiTheme="minorHAnsi" w:cstheme="minorHAnsi"/>
          <w:sz w:val="20"/>
          <w:szCs w:val="20"/>
          <w:lang w:val="en-GB"/>
        </w:rPr>
        <w:t xml:space="preserve">. </w:t>
      </w:r>
      <w:r w:rsidR="008C07A2" w:rsidRPr="00667341">
        <w:rPr>
          <w:rFonts w:asciiTheme="minorHAnsi" w:hAnsiTheme="minorHAnsi" w:cstheme="minorHAnsi"/>
          <w:sz w:val="20"/>
          <w:szCs w:val="20"/>
          <w:lang w:val="en-GB"/>
        </w:rPr>
        <w:t xml:space="preserve">According to Minister of Justice, European Affairs and Consumer Protection, Claus Christian </w:t>
      </w:r>
      <w:proofErr w:type="spellStart"/>
      <w:r w:rsidR="008C07A2" w:rsidRPr="00667341">
        <w:rPr>
          <w:rFonts w:asciiTheme="minorHAnsi" w:hAnsiTheme="minorHAnsi" w:cstheme="minorHAnsi"/>
          <w:sz w:val="20"/>
          <w:szCs w:val="20"/>
          <w:lang w:val="en-GB"/>
        </w:rPr>
        <w:t>Claussen</w:t>
      </w:r>
      <w:proofErr w:type="spellEnd"/>
      <w:r w:rsidR="008C07A2" w:rsidRPr="00667341">
        <w:rPr>
          <w:rFonts w:asciiTheme="minorHAnsi" w:hAnsiTheme="minorHAnsi" w:cstheme="minorHAnsi"/>
          <w:sz w:val="20"/>
          <w:szCs w:val="20"/>
          <w:lang w:val="en-GB"/>
        </w:rPr>
        <w:t xml:space="preserve"> </w:t>
      </w:r>
      <w:r w:rsidR="00916427" w:rsidRPr="00667341">
        <w:rPr>
          <w:rFonts w:asciiTheme="minorHAnsi" w:hAnsiTheme="minorHAnsi" w:cstheme="minorHAnsi"/>
          <w:sz w:val="20"/>
          <w:szCs w:val="20"/>
          <w:lang w:val="en-GB"/>
        </w:rPr>
        <w:t>“a zero-emission transport sector</w:t>
      </w:r>
      <w:r w:rsidR="00386E1C" w:rsidRPr="00667341">
        <w:rPr>
          <w:rFonts w:asciiTheme="minorHAnsi" w:hAnsiTheme="minorHAnsi" w:cstheme="minorHAnsi"/>
          <w:sz w:val="20"/>
          <w:szCs w:val="20"/>
          <w:lang w:val="en-GB"/>
        </w:rPr>
        <w:t xml:space="preserve"> is only</w:t>
      </w:r>
      <w:r w:rsidR="00916427" w:rsidRPr="00667341">
        <w:rPr>
          <w:rFonts w:asciiTheme="minorHAnsi" w:hAnsiTheme="minorHAnsi" w:cstheme="minorHAnsi"/>
          <w:sz w:val="20"/>
          <w:szCs w:val="20"/>
          <w:lang w:val="en-GB"/>
        </w:rPr>
        <w:t xml:space="preserve"> possible</w:t>
      </w:r>
      <w:r w:rsidR="00386E1C" w:rsidRPr="00667341">
        <w:rPr>
          <w:rFonts w:asciiTheme="minorHAnsi" w:hAnsiTheme="minorHAnsi" w:cstheme="minorHAnsi"/>
          <w:sz w:val="20"/>
          <w:szCs w:val="20"/>
          <w:lang w:val="en-GB"/>
        </w:rPr>
        <w:t xml:space="preserve"> with a zero-emission fuelling</w:t>
      </w:r>
      <w:r w:rsidR="00916427" w:rsidRPr="00667341">
        <w:rPr>
          <w:rFonts w:asciiTheme="minorHAnsi" w:hAnsiTheme="minorHAnsi" w:cstheme="minorHAnsi"/>
          <w:sz w:val="20"/>
          <w:szCs w:val="20"/>
          <w:lang w:val="en-GB"/>
        </w:rPr>
        <w:t xml:space="preserve"> network. </w:t>
      </w:r>
      <w:r w:rsidR="004E4911" w:rsidRPr="00667341">
        <w:rPr>
          <w:rFonts w:asciiTheme="minorHAnsi" w:hAnsiTheme="minorHAnsi" w:cstheme="minorHAnsi"/>
          <w:sz w:val="20"/>
          <w:szCs w:val="20"/>
          <w:lang w:val="en-GB"/>
        </w:rPr>
        <w:t xml:space="preserve">If we succeed, </w:t>
      </w:r>
      <w:r w:rsidR="00916427" w:rsidRPr="00667341">
        <w:rPr>
          <w:rFonts w:asciiTheme="minorHAnsi" w:hAnsiTheme="minorHAnsi" w:cstheme="minorHAnsi"/>
          <w:sz w:val="20"/>
          <w:szCs w:val="20"/>
          <w:lang w:val="en-GB"/>
        </w:rPr>
        <w:t xml:space="preserve">Greater4H </w:t>
      </w:r>
      <w:r w:rsidR="00386E1C" w:rsidRPr="00667341">
        <w:rPr>
          <w:rFonts w:asciiTheme="minorHAnsi" w:hAnsiTheme="minorHAnsi" w:cstheme="minorHAnsi"/>
          <w:sz w:val="20"/>
          <w:szCs w:val="20"/>
          <w:lang w:val="en-GB"/>
        </w:rPr>
        <w:t>will be</w:t>
      </w:r>
      <w:r w:rsidR="00916427" w:rsidRPr="00667341">
        <w:rPr>
          <w:rFonts w:asciiTheme="minorHAnsi" w:hAnsiTheme="minorHAnsi" w:cstheme="minorHAnsi"/>
          <w:sz w:val="20"/>
          <w:szCs w:val="20"/>
          <w:lang w:val="en-GB"/>
        </w:rPr>
        <w:t xml:space="preserve"> a </w:t>
      </w:r>
      <w:r w:rsidR="00386E1C" w:rsidRPr="00667341">
        <w:rPr>
          <w:rFonts w:asciiTheme="minorHAnsi" w:hAnsiTheme="minorHAnsi" w:cstheme="minorHAnsi"/>
          <w:sz w:val="20"/>
          <w:szCs w:val="20"/>
          <w:lang w:val="en-GB"/>
        </w:rPr>
        <w:t>great</w:t>
      </w:r>
      <w:r w:rsidR="00916427" w:rsidRPr="00667341">
        <w:rPr>
          <w:rFonts w:asciiTheme="minorHAnsi" w:hAnsiTheme="minorHAnsi" w:cstheme="minorHAnsi"/>
          <w:sz w:val="20"/>
          <w:szCs w:val="20"/>
          <w:lang w:val="en-GB"/>
        </w:rPr>
        <w:t xml:space="preserve"> leap forward for the green transition</w:t>
      </w:r>
      <w:r w:rsidR="00386E1C" w:rsidRPr="00667341">
        <w:rPr>
          <w:rFonts w:asciiTheme="minorHAnsi" w:hAnsiTheme="minorHAnsi" w:cstheme="minorHAnsi"/>
          <w:sz w:val="20"/>
          <w:szCs w:val="20"/>
          <w:lang w:val="en-GB"/>
        </w:rPr>
        <w:t>,</w:t>
      </w:r>
      <w:r w:rsidR="00916427" w:rsidRPr="00667341">
        <w:rPr>
          <w:rFonts w:asciiTheme="minorHAnsi" w:hAnsiTheme="minorHAnsi" w:cstheme="minorHAnsi"/>
          <w:sz w:val="20"/>
          <w:szCs w:val="20"/>
          <w:lang w:val="en-GB"/>
        </w:rPr>
        <w:t xml:space="preserve"> and it will </w:t>
      </w:r>
      <w:r w:rsidR="00851C0A" w:rsidRPr="00667341">
        <w:rPr>
          <w:rFonts w:asciiTheme="minorHAnsi" w:hAnsiTheme="minorHAnsi" w:cstheme="minorHAnsi"/>
          <w:sz w:val="20"/>
          <w:szCs w:val="20"/>
          <w:lang w:val="en-GB"/>
        </w:rPr>
        <w:t xml:space="preserve">illustrate how we can achieve a full </w:t>
      </w:r>
      <w:proofErr w:type="spellStart"/>
      <w:r w:rsidR="00851C0A" w:rsidRPr="00667341">
        <w:rPr>
          <w:rFonts w:asciiTheme="minorHAnsi" w:hAnsiTheme="minorHAnsi" w:cstheme="minorHAnsi"/>
          <w:sz w:val="20"/>
          <w:szCs w:val="20"/>
          <w:lang w:val="en-GB"/>
        </w:rPr>
        <w:t>decarbonization</w:t>
      </w:r>
      <w:proofErr w:type="spellEnd"/>
      <w:r w:rsidR="00851C0A" w:rsidRPr="00667341">
        <w:rPr>
          <w:rFonts w:asciiTheme="minorHAnsi" w:hAnsiTheme="minorHAnsi" w:cstheme="minorHAnsi"/>
          <w:sz w:val="20"/>
          <w:szCs w:val="20"/>
          <w:lang w:val="en-GB"/>
        </w:rPr>
        <w:t xml:space="preserve"> of</w:t>
      </w:r>
      <w:r w:rsidR="00916427" w:rsidRPr="00667341">
        <w:rPr>
          <w:rFonts w:asciiTheme="minorHAnsi" w:hAnsiTheme="minorHAnsi" w:cstheme="minorHAnsi"/>
          <w:sz w:val="20"/>
          <w:szCs w:val="20"/>
          <w:lang w:val="en-GB"/>
        </w:rPr>
        <w:t xml:space="preserve"> road transport.”</w:t>
      </w:r>
      <w:r w:rsidRPr="00667341">
        <w:rPr>
          <w:rFonts w:asciiTheme="minorHAnsi" w:hAnsiTheme="minorHAnsi" w:cstheme="minorHAnsi"/>
          <w:sz w:val="20"/>
          <w:szCs w:val="20"/>
          <w:lang w:val="en-GB"/>
        </w:rPr>
        <w:t xml:space="preserve"> </w:t>
      </w:r>
    </w:p>
    <w:p w:rsidR="005F5C8A" w:rsidRPr="00667341" w:rsidRDefault="005F5C8A" w:rsidP="00667341">
      <w:pPr>
        <w:jc w:val="both"/>
        <w:rPr>
          <w:lang w:val="en-GB"/>
        </w:rPr>
      </w:pPr>
    </w:p>
    <w:p w:rsidR="005B35BC" w:rsidRPr="00667341" w:rsidRDefault="005B35BC" w:rsidP="00667341">
      <w:pPr>
        <w:jc w:val="both"/>
        <w:rPr>
          <w:rFonts w:asciiTheme="minorHAnsi" w:hAnsiTheme="minorHAnsi" w:cstheme="minorHAnsi"/>
          <w:b/>
          <w:lang w:val="en-GB"/>
        </w:rPr>
      </w:pPr>
      <w:bookmarkStart w:id="1" w:name="_4yx8tmucf61c" w:colFirst="0" w:colLast="0"/>
      <w:bookmarkEnd w:id="1"/>
      <w:r w:rsidRPr="00667341">
        <w:rPr>
          <w:rFonts w:asciiTheme="minorHAnsi" w:hAnsiTheme="minorHAnsi" w:cstheme="minorHAnsi"/>
          <w:b/>
          <w:lang w:val="en-GB"/>
        </w:rPr>
        <w:t xml:space="preserve">What is </w:t>
      </w:r>
      <w:proofErr w:type="gramStart"/>
      <w:r w:rsidRPr="00667341">
        <w:rPr>
          <w:rFonts w:asciiTheme="minorHAnsi" w:hAnsiTheme="minorHAnsi" w:cstheme="minorHAnsi"/>
          <w:b/>
          <w:lang w:val="en-GB"/>
        </w:rPr>
        <w:t>STRING</w:t>
      </w:r>
      <w:proofErr w:type="gramEnd"/>
    </w:p>
    <w:p w:rsidR="00667341" w:rsidRDefault="00667341" w:rsidP="00667341">
      <w:pPr>
        <w:jc w:val="both"/>
        <w:rPr>
          <w:rFonts w:asciiTheme="minorHAnsi" w:hAnsiTheme="minorHAnsi" w:cstheme="minorHAnsi"/>
          <w:sz w:val="20"/>
          <w:szCs w:val="20"/>
          <w:lang w:val="en-GB"/>
        </w:rPr>
      </w:pPr>
      <w:r>
        <w:rPr>
          <w:b/>
          <w:noProof/>
          <w:color w:val="323E4F" w:themeColor="text2" w:themeShade="BF"/>
          <w:lang w:val="da-DK" w:eastAsia="da-DK"/>
        </w:rPr>
        <w:drawing>
          <wp:anchor distT="0" distB="0" distL="114300" distR="114300" simplePos="0" relativeHeight="251659264" behindDoc="1" locked="0" layoutInCell="1" allowOverlap="1" wp14:anchorId="422D6075" wp14:editId="61DA4244">
            <wp:simplePos x="0" y="0"/>
            <wp:positionH relativeFrom="margin">
              <wp:align>center</wp:align>
            </wp:positionH>
            <wp:positionV relativeFrom="paragraph">
              <wp:posOffset>330200</wp:posOffset>
            </wp:positionV>
            <wp:extent cx="5148176" cy="289564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logos final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8176" cy="2895649"/>
                    </a:xfrm>
                    <a:prstGeom prst="rect">
                      <a:avLst/>
                    </a:prstGeom>
                  </pic:spPr>
                </pic:pic>
              </a:graphicData>
            </a:graphic>
            <wp14:sizeRelH relativeFrom="margin">
              <wp14:pctWidth>0</wp14:pctWidth>
            </wp14:sizeRelH>
            <wp14:sizeRelV relativeFrom="margin">
              <wp14:pctHeight>0</wp14:pctHeight>
            </wp14:sizeRelV>
          </wp:anchor>
        </w:drawing>
      </w:r>
      <w:r w:rsidR="005B35BC" w:rsidRPr="00667341">
        <w:rPr>
          <w:rFonts w:asciiTheme="minorHAnsi" w:hAnsiTheme="minorHAnsi" w:cstheme="minorHAnsi"/>
          <w:sz w:val="20"/>
          <w:szCs w:val="20"/>
          <w:lang w:val="en-GB"/>
        </w:rPr>
        <w:t>STRING is a membership organisation that connects local governments from Germany, Denmark, Sweden and Norway, to collaborate on cross-border infrastructure development, facilitate the green transition in the transport sector and accelerate innovation and export in green tech.</w:t>
      </w:r>
    </w:p>
    <w:p w:rsidR="00667341" w:rsidRDefault="00667341" w:rsidP="00667341">
      <w:pPr>
        <w:jc w:val="both"/>
        <w:rPr>
          <w:rFonts w:asciiTheme="minorHAnsi" w:hAnsiTheme="minorHAnsi" w:cstheme="minorHAnsi"/>
          <w:sz w:val="20"/>
          <w:szCs w:val="20"/>
          <w:lang w:val="en-GB"/>
        </w:rPr>
      </w:pPr>
    </w:p>
    <w:p w:rsidR="00667341" w:rsidRPr="00667341" w:rsidRDefault="00667341" w:rsidP="00667341">
      <w:pPr>
        <w:jc w:val="both"/>
        <w:rPr>
          <w:rFonts w:asciiTheme="minorHAnsi" w:hAnsiTheme="minorHAnsi" w:cstheme="minorHAnsi"/>
          <w:i/>
          <w:sz w:val="20"/>
          <w:szCs w:val="20"/>
          <w:lang w:val="en-GB"/>
        </w:rPr>
      </w:pPr>
      <w:r w:rsidRPr="00667341">
        <w:rPr>
          <w:rFonts w:asciiTheme="minorHAnsi" w:hAnsiTheme="minorHAnsi" w:cstheme="minorHAnsi"/>
          <w:b/>
          <w:i/>
          <w:sz w:val="20"/>
          <w:szCs w:val="20"/>
          <w:lang w:val="en-GB"/>
        </w:rPr>
        <w:t>For further inquiry</w:t>
      </w:r>
      <w:r w:rsidRPr="00667341">
        <w:rPr>
          <w:rFonts w:asciiTheme="minorHAnsi" w:hAnsiTheme="minorHAnsi" w:cstheme="minorHAnsi"/>
          <w:i/>
          <w:sz w:val="20"/>
          <w:szCs w:val="20"/>
          <w:lang w:val="en-GB"/>
        </w:rPr>
        <w:t>, visual material, and interview requests, please contact Viktor Erik Gruwier Zeuthen, communications manager, e-mail: vze@stringnetwork.org or by phone +45 9356 9364.</w:t>
      </w:r>
    </w:p>
    <w:p w:rsidR="005B35BC" w:rsidRPr="00667341" w:rsidRDefault="005B35BC" w:rsidP="00667341">
      <w:pPr>
        <w:jc w:val="both"/>
        <w:rPr>
          <w:lang w:val="en-GB"/>
        </w:rPr>
      </w:pPr>
      <w:bookmarkStart w:id="2" w:name="_GoBack"/>
      <w:bookmarkEnd w:id="2"/>
    </w:p>
    <w:p w:rsidR="00667341" w:rsidRPr="00667341" w:rsidRDefault="00667341" w:rsidP="00667341">
      <w:pPr>
        <w:jc w:val="both"/>
        <w:rPr>
          <w:lang w:val="en-GB"/>
        </w:rPr>
      </w:pPr>
    </w:p>
    <w:sectPr w:rsidR="00667341" w:rsidRPr="00667341" w:rsidSect="00667341">
      <w:headerReference w:type="default" r:id="rId7"/>
      <w:pgSz w:w="11909" w:h="16834"/>
      <w:pgMar w:top="1021" w:right="1440" w:bottom="1440" w:left="1440" w:header="45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80" w:rsidRDefault="00515A80" w:rsidP="00667341">
      <w:pPr>
        <w:spacing w:line="240" w:lineRule="auto"/>
      </w:pPr>
      <w:r>
        <w:separator/>
      </w:r>
    </w:p>
  </w:endnote>
  <w:endnote w:type="continuationSeparator" w:id="0">
    <w:p w:rsidR="00515A80" w:rsidRDefault="00515A80" w:rsidP="0066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80" w:rsidRDefault="00515A80" w:rsidP="00667341">
      <w:pPr>
        <w:spacing w:line="240" w:lineRule="auto"/>
      </w:pPr>
      <w:r>
        <w:separator/>
      </w:r>
    </w:p>
  </w:footnote>
  <w:footnote w:type="continuationSeparator" w:id="0">
    <w:p w:rsidR="00515A80" w:rsidRDefault="00515A80" w:rsidP="006673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41" w:rsidRPr="00667341" w:rsidRDefault="00667341" w:rsidP="00667341">
    <w:pPr>
      <w:pStyle w:val="Sidehoved"/>
      <w:tabs>
        <w:tab w:val="left" w:pos="6165"/>
      </w:tabs>
      <w:rPr>
        <w:rFonts w:asciiTheme="majorHAnsi" w:hAnsiTheme="majorHAnsi" w:cstheme="majorHAnsi"/>
      </w:rPr>
    </w:pPr>
    <w:r>
      <w:rPr>
        <w:rFonts w:asciiTheme="minorHAnsi" w:hAnsiTheme="minorHAnsi" w:cstheme="minorHAnsi"/>
        <w:noProof/>
        <w:sz w:val="20"/>
        <w:szCs w:val="20"/>
        <w:lang w:val="da-DK" w:eastAsia="da-DK"/>
      </w:rPr>
      <w:drawing>
        <wp:anchor distT="0" distB="0" distL="114300" distR="114300" simplePos="0" relativeHeight="251659264" behindDoc="1" locked="0" layoutInCell="1" allowOverlap="1" wp14:anchorId="51E56065" wp14:editId="67AFE286">
          <wp:simplePos x="0" y="0"/>
          <wp:positionH relativeFrom="margin">
            <wp:posOffset>0</wp:posOffset>
          </wp:positionH>
          <wp:positionV relativeFrom="paragraph">
            <wp:posOffset>-635</wp:posOffset>
          </wp:positionV>
          <wp:extent cx="1127760" cy="52140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wPY-R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52140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667341">
      <w:rPr>
        <w:rFonts w:asciiTheme="majorHAnsi" w:hAnsiTheme="majorHAnsi" w:cstheme="majorHAnsi"/>
      </w:rPr>
      <w:t>22/1-2022</w:t>
    </w:r>
  </w:p>
  <w:p w:rsidR="00667341" w:rsidRPr="00667341" w:rsidRDefault="00667341" w:rsidP="00667341">
    <w:pPr>
      <w:pStyle w:val="Sidehoved"/>
      <w:jc w:val="right"/>
      <w:rPr>
        <w:rFonts w:asciiTheme="majorHAnsi" w:hAnsiTheme="majorHAnsi" w:cstheme="majorHAnsi"/>
      </w:rPr>
    </w:pPr>
    <w:proofErr w:type="spellStart"/>
    <w:r w:rsidRPr="00667341">
      <w:rPr>
        <w:rFonts w:asciiTheme="majorHAnsi" w:hAnsiTheme="majorHAnsi" w:cstheme="majorHAnsi"/>
      </w:rPr>
      <w:t>Norregade</w:t>
    </w:r>
    <w:proofErr w:type="spellEnd"/>
    <w:r w:rsidRPr="00667341">
      <w:rPr>
        <w:rFonts w:asciiTheme="majorHAnsi" w:hAnsiTheme="majorHAnsi" w:cstheme="majorHAnsi"/>
      </w:rPr>
      <w:t xml:space="preserve"> 7B</w:t>
    </w:r>
  </w:p>
  <w:p w:rsidR="00667341" w:rsidRPr="00667341" w:rsidRDefault="00667341" w:rsidP="00667341">
    <w:pPr>
      <w:pStyle w:val="Sidehoved"/>
      <w:jc w:val="right"/>
      <w:rPr>
        <w:rFonts w:asciiTheme="majorHAnsi" w:hAnsiTheme="majorHAnsi" w:cstheme="majorHAnsi"/>
      </w:rPr>
    </w:pPr>
    <w:r w:rsidRPr="00667341">
      <w:rPr>
        <w:rFonts w:asciiTheme="majorHAnsi" w:hAnsiTheme="majorHAnsi" w:cstheme="majorHAnsi"/>
      </w:rPr>
      <w:t>1165 Copenhagen</w:t>
    </w:r>
  </w:p>
  <w:p w:rsidR="00667341" w:rsidRPr="00667341" w:rsidRDefault="00667341" w:rsidP="00667341">
    <w:pPr>
      <w:pStyle w:val="Sidehoved"/>
      <w:jc w:val="right"/>
      <w:rPr>
        <w:rFonts w:asciiTheme="majorHAnsi" w:hAnsiTheme="majorHAnsi" w:cstheme="majorHAnsi"/>
      </w:rPr>
    </w:pPr>
    <w:r w:rsidRPr="00667341">
      <w:rPr>
        <w:rFonts w:asciiTheme="majorHAnsi" w:hAnsiTheme="majorHAnsi" w:cstheme="majorHAnsi"/>
      </w:rPr>
      <w:t>Denmark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BC"/>
    <w:rsid w:val="000031BF"/>
    <w:rsid w:val="000054AA"/>
    <w:rsid w:val="00282A07"/>
    <w:rsid w:val="00323860"/>
    <w:rsid w:val="00386E1C"/>
    <w:rsid w:val="00442527"/>
    <w:rsid w:val="00445EF4"/>
    <w:rsid w:val="0046655D"/>
    <w:rsid w:val="004763B3"/>
    <w:rsid w:val="004E4911"/>
    <w:rsid w:val="0050739D"/>
    <w:rsid w:val="00515A80"/>
    <w:rsid w:val="005B35BC"/>
    <w:rsid w:val="005F5C8A"/>
    <w:rsid w:val="00646581"/>
    <w:rsid w:val="00667341"/>
    <w:rsid w:val="00851C0A"/>
    <w:rsid w:val="00892CBD"/>
    <w:rsid w:val="008C07A2"/>
    <w:rsid w:val="00916427"/>
    <w:rsid w:val="009447B8"/>
    <w:rsid w:val="00A260CB"/>
    <w:rsid w:val="00B44331"/>
    <w:rsid w:val="00D464FD"/>
    <w:rsid w:val="00DA6486"/>
    <w:rsid w:val="00F04AD5"/>
    <w:rsid w:val="00F63B77"/>
    <w:rsid w:val="00F70ADC"/>
    <w:rsid w:val="00F93A81"/>
    <w:rsid w:val="00FA0B52"/>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8EB0-0B11-44D1-A5C9-FBA5724B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35BC"/>
    <w:pPr>
      <w:spacing w:after="0" w:line="276" w:lineRule="auto"/>
    </w:pPr>
    <w:rPr>
      <w:rFonts w:ascii="Arial" w:eastAsia="Arial" w:hAnsi="Arial" w:cs="Arial"/>
      <w:lang w:val="da" w:eastAsia="en-GB"/>
    </w:rPr>
  </w:style>
  <w:style w:type="paragraph" w:styleId="Overskrift1">
    <w:name w:val="heading 1"/>
    <w:basedOn w:val="Normal"/>
    <w:next w:val="Normal"/>
    <w:link w:val="Overskrift1Tegn"/>
    <w:uiPriority w:val="9"/>
    <w:qFormat/>
    <w:rsid w:val="00851C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rsid w:val="005B35BC"/>
    <w:pPr>
      <w:keepNext/>
      <w:keepLines/>
      <w:spacing w:before="320" w:after="80"/>
      <w:outlineLvl w:val="2"/>
    </w:pPr>
    <w:rPr>
      <w:color w:val="434343"/>
      <w:sz w:val="28"/>
      <w:szCs w:val="28"/>
    </w:rPr>
  </w:style>
  <w:style w:type="paragraph" w:styleId="Overskrift4">
    <w:name w:val="heading 4"/>
    <w:basedOn w:val="Normal"/>
    <w:next w:val="Normal"/>
    <w:link w:val="Overskrift4Tegn"/>
    <w:uiPriority w:val="9"/>
    <w:unhideWhenUsed/>
    <w:qFormat/>
    <w:rsid w:val="00851C0A"/>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5F5C8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5B35BC"/>
    <w:rPr>
      <w:rFonts w:ascii="Arial" w:eastAsia="Arial" w:hAnsi="Arial" w:cs="Arial"/>
      <w:color w:val="434343"/>
      <w:sz w:val="28"/>
      <w:szCs w:val="28"/>
      <w:lang w:val="da" w:eastAsia="en-GB"/>
    </w:rPr>
  </w:style>
  <w:style w:type="character" w:styleId="Kraftigfremhvning">
    <w:name w:val="Intense Emphasis"/>
    <w:basedOn w:val="Standardskrifttypeiafsnit"/>
    <w:uiPriority w:val="21"/>
    <w:qFormat/>
    <w:rsid w:val="005B35BC"/>
    <w:rPr>
      <w:i/>
      <w:iCs/>
      <w:color w:val="5B9BD5" w:themeColor="accent1"/>
    </w:rPr>
  </w:style>
  <w:style w:type="character" w:styleId="Kraftighenvisning">
    <w:name w:val="Intense Reference"/>
    <w:basedOn w:val="Standardskrifttypeiafsnit"/>
    <w:uiPriority w:val="32"/>
    <w:qFormat/>
    <w:rsid w:val="005B35BC"/>
    <w:rPr>
      <w:b/>
      <w:bCs/>
      <w:smallCaps/>
      <w:color w:val="5B9BD5" w:themeColor="accent1"/>
      <w:spacing w:val="5"/>
    </w:rPr>
  </w:style>
  <w:style w:type="character" w:styleId="Fremhv">
    <w:name w:val="Emphasis"/>
    <w:basedOn w:val="Standardskrifttypeiafsnit"/>
    <w:uiPriority w:val="20"/>
    <w:qFormat/>
    <w:rsid w:val="00F04AD5"/>
    <w:rPr>
      <w:i/>
      <w:iCs/>
    </w:rPr>
  </w:style>
  <w:style w:type="character" w:customStyle="1" w:styleId="Overskrift1Tegn">
    <w:name w:val="Overskrift 1 Tegn"/>
    <w:basedOn w:val="Standardskrifttypeiafsnit"/>
    <w:link w:val="Overskrift1"/>
    <w:uiPriority w:val="9"/>
    <w:rsid w:val="00851C0A"/>
    <w:rPr>
      <w:rFonts w:asciiTheme="majorHAnsi" w:eastAsiaTheme="majorEastAsia" w:hAnsiTheme="majorHAnsi" w:cstheme="majorBidi"/>
      <w:color w:val="2E74B5" w:themeColor="accent1" w:themeShade="BF"/>
      <w:sz w:val="32"/>
      <w:szCs w:val="32"/>
      <w:lang w:val="da" w:eastAsia="en-GB"/>
    </w:rPr>
  </w:style>
  <w:style w:type="character" w:customStyle="1" w:styleId="Overskrift4Tegn">
    <w:name w:val="Overskrift 4 Tegn"/>
    <w:basedOn w:val="Standardskrifttypeiafsnit"/>
    <w:link w:val="Overskrift4"/>
    <w:uiPriority w:val="9"/>
    <w:rsid w:val="00851C0A"/>
    <w:rPr>
      <w:rFonts w:asciiTheme="majorHAnsi" w:eastAsiaTheme="majorEastAsia" w:hAnsiTheme="majorHAnsi" w:cstheme="majorBidi"/>
      <w:i/>
      <w:iCs/>
      <w:color w:val="2E74B5" w:themeColor="accent1" w:themeShade="BF"/>
      <w:lang w:val="da" w:eastAsia="en-GB"/>
    </w:rPr>
  </w:style>
  <w:style w:type="character" w:customStyle="1" w:styleId="Overskrift5Tegn">
    <w:name w:val="Overskrift 5 Tegn"/>
    <w:basedOn w:val="Standardskrifttypeiafsnit"/>
    <w:link w:val="Overskrift5"/>
    <w:uiPriority w:val="9"/>
    <w:rsid w:val="005F5C8A"/>
    <w:rPr>
      <w:rFonts w:asciiTheme="majorHAnsi" w:eastAsiaTheme="majorEastAsia" w:hAnsiTheme="majorHAnsi" w:cstheme="majorBidi"/>
      <w:color w:val="2E74B5" w:themeColor="accent1" w:themeShade="BF"/>
      <w:lang w:val="da" w:eastAsia="en-GB"/>
    </w:rPr>
  </w:style>
  <w:style w:type="paragraph" w:styleId="Sidehoved">
    <w:name w:val="header"/>
    <w:basedOn w:val="Normal"/>
    <w:link w:val="SidehovedTegn"/>
    <w:uiPriority w:val="99"/>
    <w:unhideWhenUsed/>
    <w:rsid w:val="0066734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67341"/>
    <w:rPr>
      <w:rFonts w:ascii="Arial" w:eastAsia="Arial" w:hAnsi="Arial" w:cs="Arial"/>
      <w:lang w:val="da" w:eastAsia="en-GB"/>
    </w:rPr>
  </w:style>
  <w:style w:type="paragraph" w:styleId="Sidefod">
    <w:name w:val="footer"/>
    <w:basedOn w:val="Normal"/>
    <w:link w:val="SidefodTegn"/>
    <w:uiPriority w:val="99"/>
    <w:unhideWhenUsed/>
    <w:rsid w:val="00667341"/>
    <w:pPr>
      <w:tabs>
        <w:tab w:val="center" w:pos="4819"/>
        <w:tab w:val="right" w:pos="9638"/>
      </w:tabs>
      <w:spacing w:line="240" w:lineRule="auto"/>
    </w:pPr>
  </w:style>
  <w:style w:type="character" w:customStyle="1" w:styleId="SidefodTegn">
    <w:name w:val="Sidefod Tegn"/>
    <w:basedOn w:val="Standardskrifttypeiafsnit"/>
    <w:link w:val="Sidefod"/>
    <w:uiPriority w:val="99"/>
    <w:rsid w:val="00667341"/>
    <w:rPr>
      <w:rFonts w:ascii="Arial" w:eastAsia="Arial" w:hAnsi="Arial" w:cs="Arial"/>
      <w:lang w:val="d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8703">
      <w:bodyDiv w:val="1"/>
      <w:marLeft w:val="0"/>
      <w:marRight w:val="0"/>
      <w:marTop w:val="0"/>
      <w:marBottom w:val="0"/>
      <w:divBdr>
        <w:top w:val="none" w:sz="0" w:space="0" w:color="auto"/>
        <w:left w:val="none" w:sz="0" w:space="0" w:color="auto"/>
        <w:bottom w:val="none" w:sz="0" w:space="0" w:color="auto"/>
        <w:right w:val="none" w:sz="0" w:space="0" w:color="auto"/>
      </w:divBdr>
    </w:div>
    <w:div w:id="1503203146">
      <w:bodyDiv w:val="1"/>
      <w:marLeft w:val="0"/>
      <w:marRight w:val="0"/>
      <w:marTop w:val="0"/>
      <w:marBottom w:val="0"/>
      <w:divBdr>
        <w:top w:val="none" w:sz="0" w:space="0" w:color="auto"/>
        <w:left w:val="none" w:sz="0" w:space="0" w:color="auto"/>
        <w:bottom w:val="none" w:sz="0" w:space="0" w:color="auto"/>
        <w:right w:val="none" w:sz="0" w:space="0" w:color="auto"/>
      </w:divBdr>
    </w:div>
    <w:div w:id="16866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2900</Characters>
  <Application>Microsoft Office Word</Application>
  <DocSecurity>0</DocSecurity>
  <Lines>50</Lines>
  <Paragraphs>11</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Erik Gruwier Zeuthen</dc:creator>
  <cp:keywords/>
  <dc:description/>
  <cp:lastModifiedBy>Simon Schultz Christensen</cp:lastModifiedBy>
  <cp:revision>2</cp:revision>
  <cp:lastPrinted>2022-01-19T13:52:00Z</cp:lastPrinted>
  <dcterms:created xsi:type="dcterms:W3CDTF">2022-01-19T13:53:00Z</dcterms:created>
  <dcterms:modified xsi:type="dcterms:W3CDTF">2022-01-19T13:53:00Z</dcterms:modified>
</cp:coreProperties>
</file>