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5D8C3" w14:textId="77777777" w:rsidR="00370866" w:rsidRPr="00501655" w:rsidRDefault="00370866" w:rsidP="00370866">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44B97733" w14:textId="2058C095" w:rsidR="00370866" w:rsidRDefault="00370866" w:rsidP="00370866">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07E0D47F" w14:textId="77777777" w:rsidR="00370866" w:rsidRPr="00501655" w:rsidRDefault="00370866" w:rsidP="00370866">
      <w:pPr>
        <w:pStyle w:val="EinfAbs"/>
        <w:rPr>
          <w:rFonts w:asciiTheme="minorHAnsi" w:hAnsiTheme="minorHAnsi" w:cstheme="minorHAnsi"/>
          <w:sz w:val="20"/>
          <w:szCs w:val="20"/>
        </w:rPr>
      </w:pPr>
    </w:p>
    <w:p w14:paraId="4B55E488" w14:textId="6EE27845" w:rsidR="001D47C4" w:rsidRDefault="00370866">
      <w:r>
        <w:rPr>
          <w:noProof/>
        </w:rPr>
        <w:drawing>
          <wp:anchor distT="0" distB="0" distL="114300" distR="114300" simplePos="0" relativeHeight="251658242" behindDoc="0" locked="0" layoutInCell="1" allowOverlap="1" wp14:anchorId="43403C86" wp14:editId="7DA79053">
            <wp:simplePos x="0" y="0"/>
            <wp:positionH relativeFrom="column">
              <wp:posOffset>2960475</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2A84B01D" wp14:editId="012CD293">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BDEE9C"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" strokecolor="#0971b7" strokeweight=".5pt">
                <v:stroke joinstyle="miter"/>
              </v:line>
            </w:pict>
          </mc:Fallback>
        </mc:AlternateContent>
      </w:r>
    </w:p>
    <w:p w14:paraId="5EE2825F" w14:textId="10A80522" w:rsidR="006A280A" w:rsidRPr="00860BED" w:rsidRDefault="00B64FA2" w:rsidP="006A280A">
      <w:pPr>
        <w:pStyle w:val="QHeadlineblue"/>
        <w:rPr>
          <w:rFonts w:asciiTheme="minorHAnsi" w:hAnsiTheme="minorHAnsi" w:cstheme="minorHAnsi"/>
        </w:rPr>
      </w:pPr>
      <w:r w:rsidRPr="00860BED">
        <w:rPr>
          <w:rFonts w:asciiTheme="minorHAnsi" w:hAnsiTheme="minorHAnsi" w:cstheme="minorHAnsi"/>
        </w:rPr>
        <w:t>PRaktikant</w:t>
      </w:r>
      <w:r w:rsidR="0051689C">
        <w:rPr>
          <w:rFonts w:asciiTheme="minorHAnsi" w:hAnsiTheme="minorHAnsi" w:cstheme="minorHAnsi"/>
        </w:rPr>
        <w:t>*IN</w:t>
      </w:r>
      <w:r w:rsidR="00D46B28">
        <w:rPr>
          <w:rFonts w:asciiTheme="minorHAnsi" w:hAnsiTheme="minorHAnsi" w:cstheme="minorHAnsi"/>
        </w:rPr>
        <w:t xml:space="preserve"> R&amp;D</w:t>
      </w:r>
      <w:r w:rsidRPr="00860BED">
        <w:rPr>
          <w:rFonts w:asciiTheme="minorHAnsi" w:hAnsiTheme="minorHAnsi" w:cstheme="minorHAnsi"/>
        </w:rPr>
        <w:t xml:space="preserve"> Virtuelle Entwicklung</w:t>
      </w:r>
      <w:r w:rsidR="2007B2FC" w:rsidRPr="00860BED">
        <w:rPr>
          <w:rFonts w:asciiTheme="minorHAnsi" w:hAnsiTheme="minorHAnsi" w:cstheme="minorHAnsi"/>
        </w:rPr>
        <w:t xml:space="preserve"> / Gesamtfahrzeugsimulation</w:t>
      </w:r>
      <w:r w:rsidR="006A280A" w:rsidRPr="00860BED">
        <w:rPr>
          <w:rFonts w:asciiTheme="minorHAnsi" w:hAnsiTheme="minorHAnsi" w:cstheme="minorHAnsi"/>
        </w:rPr>
        <w:t xml:space="preserve"> (m/w/d)</w:t>
      </w:r>
    </w:p>
    <w:p w14:paraId="023C30CF" w14:textId="082E329D" w:rsidR="00EE2861" w:rsidRPr="00860BED" w:rsidRDefault="006A280A" w:rsidP="006A280A">
      <w:pPr>
        <w:pStyle w:val="QSubheadeline"/>
        <w:rPr>
          <w:rFonts w:asciiTheme="minorHAnsi" w:hAnsiTheme="minorHAnsi" w:cstheme="minorHAnsi"/>
        </w:rPr>
      </w:pPr>
      <w:r w:rsidRPr="00860BED">
        <w:rPr>
          <w:rFonts w:asciiTheme="minorHAnsi" w:hAnsiTheme="minorHAnsi" w:cstheme="minorHAnsi"/>
        </w:rPr>
        <w:t>In Vollzeit</w:t>
      </w:r>
      <w:r w:rsidR="00EE2861" w:rsidRPr="00860BED">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C78D90"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" strokecolor="#0971b7" strokeweight=".5pt">
                <v:stroke joinstyle="miter"/>
              </v:line>
            </w:pict>
          </mc:Fallback>
        </mc:AlternateContent>
      </w:r>
    </w:p>
    <w:p w14:paraId="36785CD4" w14:textId="5384BDDC" w:rsidR="00EE2861" w:rsidRPr="00860BED" w:rsidRDefault="00EE2861" w:rsidP="001F1177">
      <w:pPr>
        <w:pStyle w:val="Headline2"/>
        <w:rPr>
          <w:rFonts w:cstheme="minorHAnsi"/>
        </w:rPr>
      </w:pPr>
    </w:p>
    <w:p w14:paraId="2CC0E87F" w14:textId="7D82488A" w:rsidR="00694D87" w:rsidRPr="00860BED" w:rsidRDefault="006A280A" w:rsidP="00694D87">
      <w:pPr>
        <w:pStyle w:val="QHeadline2"/>
        <w:rPr>
          <w:rFonts w:asciiTheme="minorHAnsi" w:hAnsiTheme="minorHAnsi" w:cstheme="minorHAnsi"/>
        </w:rPr>
      </w:pPr>
      <w:r w:rsidRPr="00860BED">
        <w:rPr>
          <w:rFonts w:asciiTheme="minorHAnsi" w:hAnsiTheme="minorHAnsi" w:cstheme="minorHAnsi"/>
        </w:rPr>
        <w:t>Aufgabengebiet:</w:t>
      </w:r>
    </w:p>
    <w:p w14:paraId="0A25C7CD" w14:textId="77777777" w:rsidR="00370866" w:rsidRPr="00860BED" w:rsidRDefault="00370866" w:rsidP="00694D87">
      <w:pPr>
        <w:pStyle w:val="QHeadline2"/>
        <w:rPr>
          <w:rFonts w:asciiTheme="minorHAnsi" w:hAnsiTheme="minorHAnsi" w:cstheme="minorHAnsi"/>
        </w:rPr>
      </w:pPr>
    </w:p>
    <w:p w14:paraId="06FEE361" w14:textId="3796EBFF" w:rsidR="0031237F" w:rsidRPr="00860BED" w:rsidRDefault="00B64FA2" w:rsidP="00694D87">
      <w:pPr>
        <w:pStyle w:val="EinfAbs"/>
        <w:numPr>
          <w:ilvl w:val="0"/>
          <w:numId w:val="10"/>
        </w:numPr>
        <w:rPr>
          <w:rFonts w:asciiTheme="minorHAnsi" w:hAnsiTheme="minorHAnsi" w:cstheme="minorHAnsi"/>
          <w:sz w:val="20"/>
          <w:szCs w:val="20"/>
        </w:rPr>
      </w:pPr>
      <w:r w:rsidRPr="00860BED">
        <w:rPr>
          <w:rFonts w:asciiTheme="minorHAnsi" w:hAnsiTheme="minorHAnsi" w:cstheme="minorHAnsi"/>
          <w:sz w:val="20"/>
          <w:szCs w:val="20"/>
        </w:rPr>
        <w:t xml:space="preserve">Modellbasierte Softwareentwicklung </w:t>
      </w:r>
      <w:r w:rsidR="00F656BA" w:rsidRPr="00860BED">
        <w:rPr>
          <w:rFonts w:asciiTheme="minorHAnsi" w:hAnsiTheme="minorHAnsi" w:cstheme="minorHAnsi"/>
          <w:sz w:val="20"/>
          <w:szCs w:val="20"/>
        </w:rPr>
        <w:t>mit Matlab/Simulink</w:t>
      </w:r>
    </w:p>
    <w:p w14:paraId="7B65C731" w14:textId="24473464" w:rsidR="0031237F" w:rsidRPr="00860BED" w:rsidRDefault="00B64FA2" w:rsidP="00694D87">
      <w:pPr>
        <w:pStyle w:val="EinfAbs"/>
        <w:numPr>
          <w:ilvl w:val="0"/>
          <w:numId w:val="10"/>
        </w:numPr>
        <w:rPr>
          <w:rFonts w:asciiTheme="minorHAnsi" w:hAnsiTheme="minorHAnsi" w:cstheme="minorHAnsi"/>
          <w:sz w:val="20"/>
          <w:szCs w:val="20"/>
        </w:rPr>
      </w:pPr>
      <w:r w:rsidRPr="00860BED">
        <w:rPr>
          <w:rFonts w:asciiTheme="minorHAnsi" w:hAnsiTheme="minorHAnsi" w:cstheme="minorHAnsi"/>
          <w:sz w:val="20"/>
          <w:szCs w:val="20"/>
        </w:rPr>
        <w:t xml:space="preserve">Erstellung </w:t>
      </w:r>
      <w:r w:rsidR="00F656BA" w:rsidRPr="00860BED">
        <w:rPr>
          <w:rFonts w:asciiTheme="minorHAnsi" w:hAnsiTheme="minorHAnsi" w:cstheme="minorHAnsi"/>
          <w:sz w:val="20"/>
          <w:szCs w:val="20"/>
        </w:rPr>
        <w:t xml:space="preserve">und Automatisierung </w:t>
      </w:r>
      <w:r w:rsidRPr="00860BED">
        <w:rPr>
          <w:rFonts w:asciiTheme="minorHAnsi" w:hAnsiTheme="minorHAnsi" w:cstheme="minorHAnsi"/>
          <w:sz w:val="20"/>
          <w:szCs w:val="20"/>
        </w:rPr>
        <w:t>von virtuellen Testfällen</w:t>
      </w:r>
    </w:p>
    <w:p w14:paraId="0A97A388" w14:textId="7A41FF65" w:rsidR="0031237F" w:rsidRPr="00860BED" w:rsidRDefault="0037232D" w:rsidP="00F656BA">
      <w:pPr>
        <w:pStyle w:val="EinfAbs"/>
        <w:numPr>
          <w:ilvl w:val="0"/>
          <w:numId w:val="10"/>
        </w:numPr>
        <w:rPr>
          <w:rFonts w:asciiTheme="minorHAnsi" w:hAnsiTheme="minorHAnsi" w:cstheme="minorHAnsi"/>
          <w:sz w:val="20"/>
          <w:szCs w:val="20"/>
        </w:rPr>
      </w:pPr>
      <w:r w:rsidRPr="00860BED">
        <w:rPr>
          <w:rFonts w:asciiTheme="minorHAnsi" w:hAnsiTheme="minorHAnsi" w:cstheme="minorHAnsi"/>
          <w:sz w:val="20"/>
          <w:szCs w:val="20"/>
        </w:rPr>
        <w:t>Unterstützung bei der Konzeptionierung von elektrischen Antriebssträngen</w:t>
      </w:r>
    </w:p>
    <w:p w14:paraId="56AE5B94" w14:textId="4FB6FDC3" w:rsidR="006A280A" w:rsidRPr="00860BED" w:rsidRDefault="006A280A" w:rsidP="006A280A">
      <w:pPr>
        <w:pStyle w:val="EinfAbs"/>
        <w:rPr>
          <w:rFonts w:asciiTheme="minorHAnsi" w:hAnsiTheme="minorHAnsi" w:cstheme="minorHAnsi"/>
          <w:sz w:val="20"/>
          <w:szCs w:val="20"/>
        </w:rPr>
      </w:pPr>
    </w:p>
    <w:p w14:paraId="3F0A9E70" w14:textId="2F52CAD0" w:rsidR="00635FCB" w:rsidRPr="00860BED" w:rsidRDefault="006A280A" w:rsidP="00635FCB">
      <w:pPr>
        <w:pStyle w:val="QHeadline2"/>
        <w:rPr>
          <w:rFonts w:asciiTheme="minorHAnsi" w:hAnsiTheme="minorHAnsi" w:cstheme="minorHAnsi"/>
        </w:rPr>
      </w:pPr>
      <w:r w:rsidRPr="00860BED">
        <w:rPr>
          <w:rFonts w:asciiTheme="minorHAnsi" w:hAnsiTheme="minorHAnsi" w:cstheme="minorHAnsi"/>
        </w:rPr>
        <w:t>Voraussetzung:</w:t>
      </w:r>
    </w:p>
    <w:p w14:paraId="163B56EC" w14:textId="77777777" w:rsidR="00370866" w:rsidRPr="00860BED" w:rsidRDefault="00370866" w:rsidP="00635FCB">
      <w:pPr>
        <w:pStyle w:val="QHeadline2"/>
        <w:rPr>
          <w:rFonts w:asciiTheme="minorHAnsi" w:hAnsiTheme="minorHAnsi" w:cstheme="minorHAnsi"/>
        </w:rPr>
      </w:pPr>
    </w:p>
    <w:p w14:paraId="06D81B58" w14:textId="204033D6" w:rsidR="006A280A" w:rsidRPr="00860BED" w:rsidRDefault="00B64FA2" w:rsidP="00C71370">
      <w:pPr>
        <w:pStyle w:val="EinfAbs"/>
        <w:numPr>
          <w:ilvl w:val="0"/>
          <w:numId w:val="10"/>
        </w:numPr>
        <w:rPr>
          <w:rFonts w:asciiTheme="minorHAnsi" w:hAnsiTheme="minorHAnsi" w:cstheme="minorHAnsi"/>
          <w:color w:val="auto"/>
          <w:sz w:val="20"/>
          <w:szCs w:val="20"/>
        </w:rPr>
      </w:pPr>
      <w:r w:rsidRPr="00860BED">
        <w:rPr>
          <w:rFonts w:asciiTheme="minorHAnsi" w:hAnsiTheme="minorHAnsi" w:cstheme="minorHAnsi"/>
          <w:color w:val="auto"/>
          <w:sz w:val="20"/>
          <w:szCs w:val="20"/>
        </w:rPr>
        <w:t>Erfolgreic</w:t>
      </w:r>
      <w:r w:rsidR="007F611A" w:rsidRPr="00860BED">
        <w:rPr>
          <w:rFonts w:asciiTheme="minorHAnsi" w:hAnsiTheme="minorHAnsi" w:cstheme="minorHAnsi"/>
          <w:color w:val="auto"/>
          <w:sz w:val="20"/>
          <w:szCs w:val="20"/>
        </w:rPr>
        <w:t xml:space="preserve">h abgelegte Grundlagenklausuren </w:t>
      </w:r>
      <w:r w:rsidRPr="00860BED">
        <w:rPr>
          <w:rFonts w:asciiTheme="minorHAnsi" w:hAnsiTheme="minorHAnsi" w:cstheme="minorHAnsi"/>
          <w:color w:val="auto"/>
          <w:sz w:val="20"/>
          <w:szCs w:val="20"/>
        </w:rPr>
        <w:t>in einem technischen Studiengang</w:t>
      </w:r>
    </w:p>
    <w:p w14:paraId="446F9933" w14:textId="0946E5BC" w:rsidR="00B64FA2" w:rsidRPr="00860BED" w:rsidRDefault="00B64FA2" w:rsidP="00B64FA2">
      <w:pPr>
        <w:pStyle w:val="EinfAbs"/>
        <w:numPr>
          <w:ilvl w:val="0"/>
          <w:numId w:val="10"/>
        </w:numPr>
        <w:rPr>
          <w:rFonts w:asciiTheme="minorHAnsi" w:hAnsiTheme="minorHAnsi" w:cstheme="minorHAnsi"/>
          <w:color w:val="auto"/>
          <w:sz w:val="20"/>
          <w:szCs w:val="20"/>
        </w:rPr>
      </w:pPr>
      <w:r w:rsidRPr="00860BED">
        <w:rPr>
          <w:rFonts w:asciiTheme="minorHAnsi" w:hAnsiTheme="minorHAnsi" w:cstheme="minorHAnsi"/>
          <w:color w:val="auto"/>
          <w:sz w:val="20"/>
          <w:szCs w:val="20"/>
        </w:rPr>
        <w:t xml:space="preserve">Erste Erfahrungen mit Matlab/Simulink </w:t>
      </w:r>
      <w:r w:rsidR="00B52D46" w:rsidRPr="00860BED">
        <w:rPr>
          <w:rFonts w:asciiTheme="minorHAnsi" w:hAnsiTheme="minorHAnsi" w:cstheme="minorHAnsi"/>
          <w:color w:val="auto"/>
          <w:sz w:val="20"/>
          <w:szCs w:val="20"/>
        </w:rPr>
        <w:t>(bspw. durch Praktikum oder Formula Student)</w:t>
      </w:r>
    </w:p>
    <w:p w14:paraId="7FE81291" w14:textId="07D947A2" w:rsidR="00B52D46" w:rsidRPr="00860BED" w:rsidRDefault="00B52D46" w:rsidP="00B64FA2">
      <w:pPr>
        <w:pStyle w:val="EinfAbs"/>
        <w:numPr>
          <w:ilvl w:val="0"/>
          <w:numId w:val="10"/>
        </w:numPr>
        <w:rPr>
          <w:rFonts w:asciiTheme="minorHAnsi" w:hAnsiTheme="minorHAnsi" w:cstheme="minorHAnsi"/>
          <w:color w:val="auto"/>
          <w:sz w:val="20"/>
          <w:szCs w:val="20"/>
        </w:rPr>
      </w:pPr>
      <w:r w:rsidRPr="00860BED">
        <w:rPr>
          <w:rFonts w:asciiTheme="minorHAnsi" w:hAnsiTheme="minorHAnsi" w:cstheme="minorHAnsi"/>
          <w:color w:val="auto"/>
          <w:sz w:val="20"/>
          <w:szCs w:val="20"/>
        </w:rPr>
        <w:t xml:space="preserve">Begeisterung für </w:t>
      </w:r>
      <w:r w:rsidR="0037232D" w:rsidRPr="00860BED">
        <w:rPr>
          <w:rFonts w:asciiTheme="minorHAnsi" w:hAnsiTheme="minorHAnsi" w:cstheme="minorHAnsi"/>
          <w:color w:val="auto"/>
          <w:sz w:val="20"/>
          <w:szCs w:val="20"/>
        </w:rPr>
        <w:t>Elektromobilität</w:t>
      </w:r>
      <w:r w:rsidRPr="00860BED">
        <w:rPr>
          <w:rFonts w:asciiTheme="minorHAnsi" w:hAnsiTheme="minorHAnsi" w:cstheme="minorHAnsi"/>
          <w:color w:val="auto"/>
          <w:sz w:val="20"/>
          <w:szCs w:val="20"/>
        </w:rPr>
        <w:t xml:space="preserve"> </w:t>
      </w:r>
    </w:p>
    <w:p w14:paraId="2B9DB4D8" w14:textId="77AB7F7D" w:rsidR="006A280A" w:rsidRPr="00860BED" w:rsidRDefault="00B52D46" w:rsidP="00635FCB">
      <w:pPr>
        <w:pStyle w:val="EinfAbs"/>
        <w:numPr>
          <w:ilvl w:val="0"/>
          <w:numId w:val="10"/>
        </w:numPr>
        <w:rPr>
          <w:rFonts w:asciiTheme="minorHAnsi" w:hAnsiTheme="minorHAnsi" w:cstheme="minorHAnsi"/>
          <w:color w:val="auto"/>
          <w:sz w:val="20"/>
          <w:szCs w:val="20"/>
        </w:rPr>
      </w:pPr>
      <w:r w:rsidRPr="00860BED">
        <w:rPr>
          <w:rFonts w:asciiTheme="minorHAnsi" w:hAnsiTheme="minorHAnsi" w:cstheme="minorHAnsi"/>
          <w:color w:val="auto"/>
          <w:sz w:val="20"/>
          <w:szCs w:val="20"/>
        </w:rPr>
        <w:t xml:space="preserve">Teamplayer </w:t>
      </w:r>
      <w:r w:rsidR="006A280A" w:rsidRPr="00860BED">
        <w:rPr>
          <w:rFonts w:asciiTheme="minorHAnsi" w:hAnsiTheme="minorHAnsi" w:cstheme="minorHAnsi"/>
          <w:color w:val="auto"/>
          <w:sz w:val="20"/>
          <w:szCs w:val="20"/>
        </w:rPr>
        <w:t>mit Verantwortungsbewusstsein und Eigeninitiative</w:t>
      </w:r>
    </w:p>
    <w:p w14:paraId="1EF12320" w14:textId="4AF883B3" w:rsidR="00635FCB" w:rsidRPr="00860BED" w:rsidRDefault="006A280A" w:rsidP="00635FCB">
      <w:pPr>
        <w:pStyle w:val="EinfAbs"/>
        <w:numPr>
          <w:ilvl w:val="0"/>
          <w:numId w:val="10"/>
        </w:numPr>
        <w:rPr>
          <w:rFonts w:asciiTheme="minorHAnsi" w:hAnsiTheme="minorHAnsi" w:cstheme="minorHAnsi"/>
          <w:color w:val="auto"/>
          <w:sz w:val="20"/>
          <w:szCs w:val="20"/>
        </w:rPr>
      </w:pPr>
      <w:r w:rsidRPr="00860BED">
        <w:rPr>
          <w:rFonts w:asciiTheme="minorHAnsi" w:hAnsiTheme="minorHAnsi" w:cstheme="minorHAnsi"/>
          <w:color w:val="auto"/>
          <w:sz w:val="20"/>
          <w:szCs w:val="20"/>
        </w:rPr>
        <w:t>Zielorientierte, strukturierte und selbstständige Arbeitsweise</w:t>
      </w:r>
    </w:p>
    <w:p w14:paraId="00E9C068" w14:textId="46016ADE" w:rsidR="00327181" w:rsidRPr="00860BED" w:rsidRDefault="00327181" w:rsidP="00635FCB">
      <w:pPr>
        <w:pStyle w:val="QHeadline2"/>
        <w:rPr>
          <w:rFonts w:asciiTheme="minorHAnsi" w:hAnsiTheme="minorHAnsi" w:cstheme="minorHAnsi"/>
        </w:rPr>
      </w:pPr>
    </w:p>
    <w:p w14:paraId="3F6D8F1B" w14:textId="6917CB15" w:rsidR="00370866" w:rsidRPr="00860BED" w:rsidRDefault="00370866" w:rsidP="00635FCB">
      <w:pPr>
        <w:pStyle w:val="QHeadline2"/>
        <w:rPr>
          <w:rFonts w:asciiTheme="minorHAnsi" w:hAnsiTheme="minorHAnsi" w:cstheme="minorHAnsi"/>
        </w:rPr>
      </w:pPr>
    </w:p>
    <w:p w14:paraId="50D6E162" w14:textId="5E915700" w:rsidR="00370866" w:rsidRPr="00860BED" w:rsidRDefault="00370866" w:rsidP="00635FCB">
      <w:pPr>
        <w:pStyle w:val="QHeadline2"/>
        <w:rPr>
          <w:rFonts w:asciiTheme="minorHAnsi" w:hAnsiTheme="minorHAnsi" w:cstheme="minorHAnsi"/>
        </w:rPr>
      </w:pPr>
    </w:p>
    <w:p w14:paraId="08C37225" w14:textId="4CFEB26F" w:rsidR="00370866" w:rsidRPr="00860BED" w:rsidRDefault="00370866" w:rsidP="00635FCB">
      <w:pPr>
        <w:pStyle w:val="QHeadline2"/>
        <w:rPr>
          <w:rFonts w:asciiTheme="minorHAnsi" w:hAnsiTheme="minorHAnsi" w:cstheme="minorHAnsi"/>
        </w:rPr>
      </w:pPr>
    </w:p>
    <w:p w14:paraId="0EA01BAF" w14:textId="77777777" w:rsidR="00370866" w:rsidRPr="00860BED" w:rsidRDefault="00370866" w:rsidP="00635FCB">
      <w:pPr>
        <w:pStyle w:val="QHeadline2"/>
        <w:rPr>
          <w:rFonts w:asciiTheme="minorHAnsi" w:hAnsiTheme="minorHAnsi" w:cstheme="minorHAnsi"/>
        </w:rPr>
      </w:pPr>
    </w:p>
    <w:p w14:paraId="347F5539" w14:textId="09B5887F" w:rsidR="00635FCB" w:rsidRPr="00860BED" w:rsidRDefault="00635FCB" w:rsidP="00030F3E">
      <w:pPr>
        <w:pStyle w:val="QHeadline2"/>
        <w:rPr>
          <w:rFonts w:asciiTheme="minorHAnsi" w:hAnsiTheme="minorHAnsi" w:cstheme="minorHAnsi"/>
        </w:rPr>
      </w:pPr>
      <w:r w:rsidRPr="00860BED">
        <w:rPr>
          <w:rFonts w:asciiTheme="minorHAnsi" w:hAnsiTheme="minorHAnsi" w:cstheme="minorHAnsi"/>
        </w:rPr>
        <w:lastRenderedPageBreak/>
        <w:t>Warum wir?</w:t>
      </w:r>
    </w:p>
    <w:p w14:paraId="144213E1" w14:textId="77777777" w:rsidR="00370866" w:rsidRPr="00860BED" w:rsidRDefault="00370866" w:rsidP="00030F3E">
      <w:pPr>
        <w:pStyle w:val="QHeadline2"/>
        <w:rPr>
          <w:rFonts w:asciiTheme="minorHAnsi" w:hAnsiTheme="minorHAnsi" w:cstheme="minorHAnsi"/>
        </w:rPr>
      </w:pPr>
    </w:p>
    <w:p w14:paraId="1C29398C" w14:textId="77777777"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Wir arbeiten nur an nachhaltiger Mobilität.</w:t>
      </w:r>
    </w:p>
    <w:p w14:paraId="74918161" w14:textId="77777777"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0D1D580F" w14:textId="77777777"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Teamwork steht bei uns vor Hierarchie und Freigabeprozessen.</w:t>
      </w:r>
    </w:p>
    <w:p w14:paraId="39C7E7A1" w14:textId="74E7E90C"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Flexibler Arbeitszeitablauf</w:t>
      </w:r>
      <w:r w:rsidR="00C67669">
        <w:rPr>
          <w:rFonts w:asciiTheme="minorHAnsi" w:hAnsiTheme="minorHAnsi" w:cstheme="minorHAnsi"/>
          <w:sz w:val="20"/>
          <w:szCs w:val="20"/>
        </w:rPr>
        <w:t>.</w:t>
      </w:r>
    </w:p>
    <w:p w14:paraId="450DDD76" w14:textId="77777777" w:rsidR="00370866" w:rsidRPr="00860BED" w:rsidRDefault="00370866" w:rsidP="00370866">
      <w:pPr>
        <w:pStyle w:val="EinfAbs"/>
        <w:rPr>
          <w:rFonts w:asciiTheme="minorHAnsi" w:hAnsiTheme="minorHAnsi" w:cstheme="minorHAnsi"/>
          <w:sz w:val="20"/>
          <w:szCs w:val="20"/>
        </w:rPr>
      </w:pPr>
    </w:p>
    <w:p w14:paraId="3FF5C6C4" w14:textId="77777777" w:rsidR="00370866" w:rsidRPr="00860BED" w:rsidRDefault="00370866" w:rsidP="00370866">
      <w:pPr>
        <w:pStyle w:val="EinfAbs"/>
        <w:rPr>
          <w:rFonts w:asciiTheme="minorHAnsi" w:hAnsiTheme="minorHAnsi" w:cstheme="minorHAnsi"/>
          <w:sz w:val="20"/>
          <w:szCs w:val="20"/>
        </w:rPr>
      </w:pPr>
    </w:p>
    <w:p w14:paraId="42BE1854" w14:textId="77777777" w:rsidR="00D2072A" w:rsidRPr="007D3314" w:rsidRDefault="00D2072A" w:rsidP="00D2072A">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11B82E0D" w14:textId="7FE4736E" w:rsidR="00D2072A" w:rsidRPr="007D3314" w:rsidRDefault="00D2072A" w:rsidP="00D2072A">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C67669">
        <w:rPr>
          <w:rFonts w:asciiTheme="minorHAnsi" w:hAnsiTheme="minorHAnsi" w:cstheme="minorHAnsi"/>
          <w:bCs/>
          <w:sz w:val="20"/>
          <w:szCs w:val="20"/>
        </w:rPr>
        <w:t>,</w:t>
      </w:r>
      <w:r w:rsidRPr="007D3314">
        <w:rPr>
          <w:rFonts w:asciiTheme="minorHAnsi" w:hAnsiTheme="minorHAnsi" w:cstheme="minorHAnsi"/>
          <w:bCs/>
          <w:sz w:val="20"/>
          <w:szCs w:val="20"/>
        </w:rPr>
        <w:t xml:space="preserve"> mehr über Ihre Geschichte zu erfahren.</w:t>
      </w:r>
    </w:p>
    <w:p w14:paraId="1478FE89" w14:textId="77777777" w:rsidR="00370866" w:rsidRPr="00860BED" w:rsidRDefault="00370866" w:rsidP="00370866">
      <w:pPr>
        <w:pStyle w:val="EinfAbs"/>
        <w:rPr>
          <w:rFonts w:asciiTheme="minorHAnsi" w:hAnsiTheme="minorHAnsi" w:cstheme="minorHAnsi"/>
          <w:sz w:val="20"/>
          <w:szCs w:val="20"/>
        </w:rPr>
      </w:pPr>
    </w:p>
    <w:p w14:paraId="00C98299" w14:textId="77777777" w:rsidR="00370866" w:rsidRPr="00860BED" w:rsidRDefault="00370866" w:rsidP="00370866">
      <w:pPr>
        <w:pStyle w:val="EinfAbs"/>
        <w:rPr>
          <w:rFonts w:asciiTheme="minorHAnsi" w:hAnsiTheme="minorHAnsi" w:cstheme="minorHAnsi"/>
          <w:sz w:val="20"/>
          <w:szCs w:val="20"/>
        </w:rPr>
      </w:pPr>
    </w:p>
    <w:p w14:paraId="4DA3DD3B" w14:textId="77777777" w:rsidR="00370866" w:rsidRPr="00860BED" w:rsidRDefault="00370866" w:rsidP="00370866">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 xml:space="preserve">Schließen Sie sich jetzt der E-Revolution im Personen- und Güterverkehr an! </w:t>
      </w:r>
    </w:p>
    <w:p w14:paraId="226AFC60" w14:textId="77777777" w:rsidR="00370866" w:rsidRPr="00860BED" w:rsidRDefault="00370866" w:rsidP="00370866">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2022 ist das Jahr, um mit uns zu wachsen! #GROWWITHUS!</w:t>
      </w:r>
    </w:p>
    <w:p w14:paraId="7D60A8F1" w14:textId="77777777" w:rsidR="00370866" w:rsidRPr="00860BED" w:rsidRDefault="00370866" w:rsidP="00370866">
      <w:pPr>
        <w:pStyle w:val="EinfAbs"/>
        <w:rPr>
          <w:rFonts w:asciiTheme="minorHAnsi" w:hAnsiTheme="minorHAnsi" w:cstheme="minorHAnsi"/>
          <w:sz w:val="20"/>
          <w:szCs w:val="20"/>
        </w:rPr>
      </w:pPr>
      <w:r w:rsidRPr="00860BED">
        <w:rPr>
          <w:rFonts w:asciiTheme="minorHAnsi" w:hAnsiTheme="minorHAnsi" w:cstheme="minorHAnsi"/>
          <w:sz w:val="20"/>
          <w:szCs w:val="20"/>
        </w:rPr>
        <w:t xml:space="preserve">Senden Sie uns Ihre Bewerbung inkl. Lebenslauf und Motivationsschreiben an: </w:t>
      </w:r>
      <w:r w:rsidRPr="00860BED">
        <w:rPr>
          <w:rFonts w:asciiTheme="minorHAnsi" w:hAnsiTheme="minorHAnsi" w:cstheme="minorHAnsi"/>
          <w:b/>
          <w:bCs/>
          <w:color w:val="0971B7"/>
          <w:sz w:val="22"/>
          <w:szCs w:val="22"/>
        </w:rPr>
        <w:t>hr@quantron.net</w:t>
      </w:r>
    </w:p>
    <w:p w14:paraId="003E1CFE" w14:textId="77777777" w:rsidR="00370866" w:rsidRPr="00860BED" w:rsidRDefault="00370866" w:rsidP="00370866">
      <w:pPr>
        <w:pStyle w:val="EinfAbs"/>
        <w:rPr>
          <w:rFonts w:asciiTheme="minorHAnsi" w:hAnsiTheme="minorHAnsi" w:cstheme="minorHAnsi"/>
          <w:sz w:val="20"/>
          <w:szCs w:val="20"/>
        </w:rPr>
      </w:pPr>
    </w:p>
    <w:p w14:paraId="69EADE10" w14:textId="77777777" w:rsidR="00370866" w:rsidRPr="00860BED" w:rsidRDefault="00370866" w:rsidP="00370866">
      <w:pPr>
        <w:pStyle w:val="Headline2"/>
        <w:rPr>
          <w:rFonts w:cstheme="minorHAnsi"/>
        </w:rPr>
      </w:pPr>
    </w:p>
    <w:p w14:paraId="725608F1" w14:textId="37595E47" w:rsidR="00370866" w:rsidRPr="00860BED" w:rsidRDefault="00370866" w:rsidP="00370866">
      <w:pPr>
        <w:pStyle w:val="EinfAbs"/>
        <w:rPr>
          <w:rFonts w:asciiTheme="minorHAnsi" w:hAnsiTheme="minorHAnsi" w:cstheme="minorHAnsi"/>
        </w:rPr>
      </w:pPr>
      <w:r w:rsidRPr="00860BED">
        <w:rPr>
          <w:rFonts w:asciiTheme="minorHAnsi" w:hAnsiTheme="minorHAnsi" w:cstheme="minorHAnsi"/>
        </w:rPr>
        <w:t>Möchten Sie mehr über Quantron erfahren? Folgen Sie uns auf Social</w:t>
      </w:r>
      <w:r w:rsidR="00C67669">
        <w:rPr>
          <w:rFonts w:asciiTheme="minorHAnsi" w:hAnsiTheme="minorHAnsi" w:cstheme="minorHAnsi"/>
        </w:rPr>
        <w:t xml:space="preserve"> </w:t>
      </w:r>
      <w:r w:rsidRPr="00860BED">
        <w:rPr>
          <w:rFonts w:asciiTheme="minorHAnsi" w:hAnsiTheme="minorHAnsi" w:cstheme="minorHAnsi"/>
        </w:rPr>
        <w:t xml:space="preserve">Media! </w:t>
      </w:r>
    </w:p>
    <w:p w14:paraId="69A1FAD0" w14:textId="77777777" w:rsidR="00370866" w:rsidRPr="00860BED" w:rsidRDefault="00370866" w:rsidP="00370866">
      <w:pPr>
        <w:pStyle w:val="EinfAbs"/>
        <w:rPr>
          <w:rFonts w:asciiTheme="minorHAnsi" w:hAnsiTheme="minorHAnsi" w:cstheme="minorHAnsi"/>
        </w:rPr>
      </w:pPr>
    </w:p>
    <w:p w14:paraId="061FE1BF" w14:textId="77777777" w:rsidR="00370866" w:rsidRPr="00860BED" w:rsidRDefault="00370866" w:rsidP="00370866">
      <w:pPr>
        <w:pStyle w:val="Headline2"/>
        <w:rPr>
          <w:rFonts w:cstheme="minorHAnsi"/>
        </w:rPr>
      </w:pPr>
      <w:r w:rsidRPr="00860BED">
        <w:rPr>
          <w:rFonts w:cstheme="minorHAnsi"/>
          <w:noProof/>
          <w:lang w:val="en-AU"/>
        </w:rPr>
        <mc:AlternateContent>
          <mc:Choice Requires="wps">
            <w:drawing>
              <wp:anchor distT="45720" distB="45720" distL="114300" distR="114300" simplePos="0" relativeHeight="251658248" behindDoc="0" locked="0" layoutInCell="1" allowOverlap="1" wp14:anchorId="51A9CCA8" wp14:editId="7A1D2497">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4C4986E3" w14:textId="77777777" w:rsidR="00370866" w:rsidRPr="00126DF1" w:rsidRDefault="00113D33" w:rsidP="00370866">
                            <w:pPr>
                              <w:jc w:val="center"/>
                              <w:rPr>
                                <w:rFonts w:eastAsiaTheme="minorEastAsia"/>
                                <w:noProof/>
                                <w:color w:val="1F497D"/>
                                <w:lang w:eastAsia="de-DE"/>
                              </w:rPr>
                            </w:pPr>
                            <w:hyperlink r:id="rId12" w:history="1">
                              <w:r w:rsidR="00370866" w:rsidRPr="00126DF1">
                                <w:rPr>
                                  <w:rStyle w:val="Hyperlink"/>
                                  <w:rFonts w:eastAsiaTheme="minorEastAsia"/>
                                  <w:noProof/>
                                  <w:color w:val="0563C1"/>
                                  <w:lang w:val="en-US" w:eastAsia="de-DE"/>
                                </w:rPr>
                                <w:t>www.quantron.net</w:t>
                              </w:r>
                            </w:hyperlink>
                          </w:p>
                          <w:p w14:paraId="3BC87D9E" w14:textId="77777777" w:rsidR="00370866" w:rsidRPr="00126DF1" w:rsidRDefault="00370866" w:rsidP="00370866">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A9CCA8"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4C4986E3" w14:textId="77777777" w:rsidR="00370866" w:rsidRPr="00126DF1" w:rsidRDefault="00D46B28" w:rsidP="00370866">
                      <w:pPr>
                        <w:jc w:val="center"/>
                        <w:rPr>
                          <w:rFonts w:eastAsiaTheme="minorEastAsia"/>
                          <w:noProof/>
                          <w:color w:val="1F497D"/>
                          <w:lang w:eastAsia="de-DE"/>
                        </w:rPr>
                      </w:pPr>
                      <w:hyperlink r:id="rId13" w:history="1">
                        <w:r w:rsidR="00370866" w:rsidRPr="00126DF1">
                          <w:rPr>
                            <w:rStyle w:val="Hyperlink"/>
                            <w:rFonts w:eastAsiaTheme="minorEastAsia"/>
                            <w:noProof/>
                            <w:color w:val="0563C1"/>
                            <w:lang w:val="en-US" w:eastAsia="de-DE"/>
                          </w:rPr>
                          <w:t>www.quantron.net</w:t>
                        </w:r>
                      </w:hyperlink>
                    </w:p>
                    <w:p w14:paraId="3BC87D9E" w14:textId="77777777" w:rsidR="00370866" w:rsidRPr="00126DF1" w:rsidRDefault="00370866" w:rsidP="00370866">
                      <w:pPr>
                        <w:jc w:val="center"/>
                      </w:pPr>
                    </w:p>
                  </w:txbxContent>
                </v:textbox>
                <w10:wrap type="square"/>
              </v:shape>
            </w:pict>
          </mc:Fallback>
        </mc:AlternateContent>
      </w:r>
      <w:r w:rsidRPr="00860BED">
        <w:rPr>
          <w:rFonts w:cstheme="minorHAnsi"/>
          <w:noProof/>
        </w:rPr>
        <w:drawing>
          <wp:anchor distT="0" distB="0" distL="114300" distR="114300" simplePos="0" relativeHeight="251658243" behindDoc="0" locked="0" layoutInCell="1" allowOverlap="1" wp14:anchorId="4B11B3B5" wp14:editId="01281487">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860BED">
        <w:rPr>
          <w:rFonts w:cstheme="minorHAnsi"/>
          <w:noProof/>
        </w:rPr>
        <w:drawing>
          <wp:anchor distT="0" distB="0" distL="114300" distR="114300" simplePos="0" relativeHeight="251658244" behindDoc="0" locked="0" layoutInCell="1" allowOverlap="1" wp14:anchorId="79A8367D" wp14:editId="453F4323">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0BED">
        <w:rPr>
          <w:rFonts w:cstheme="minorHAnsi"/>
          <w:noProof/>
        </w:rPr>
        <w:drawing>
          <wp:anchor distT="0" distB="0" distL="114300" distR="114300" simplePos="0" relativeHeight="251658245" behindDoc="0" locked="0" layoutInCell="1" allowOverlap="1" wp14:anchorId="26FF601F" wp14:editId="2E1746E6">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0BED">
        <w:rPr>
          <w:rFonts w:cstheme="minorHAnsi"/>
          <w:noProof/>
        </w:rPr>
        <w:drawing>
          <wp:anchor distT="0" distB="0" distL="114300" distR="114300" simplePos="0" relativeHeight="251658246" behindDoc="0" locked="0" layoutInCell="1" allowOverlap="1" wp14:anchorId="4E07C3E4" wp14:editId="1AF2CF9B">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0BED">
        <w:rPr>
          <w:rFonts w:cstheme="minorHAnsi"/>
          <w:noProof/>
        </w:rPr>
        <w:drawing>
          <wp:anchor distT="0" distB="0" distL="114300" distR="114300" simplePos="0" relativeHeight="251658247" behindDoc="0" locked="0" layoutInCell="1" allowOverlap="1" wp14:anchorId="7013359D" wp14:editId="2BFCACBE">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10240A3F" w14:textId="77777777" w:rsidR="00370866" w:rsidRPr="00860BED" w:rsidRDefault="00370866" w:rsidP="00370866">
      <w:pPr>
        <w:pStyle w:val="Headline2"/>
        <w:rPr>
          <w:rFonts w:cstheme="minorHAnsi"/>
        </w:rPr>
      </w:pPr>
    </w:p>
    <w:p w14:paraId="1B27A22E" w14:textId="2521477C" w:rsidR="00B8400D" w:rsidRPr="00860BED" w:rsidRDefault="00B8400D" w:rsidP="00370866">
      <w:pPr>
        <w:pStyle w:val="EinfAbs"/>
        <w:ind w:left="720"/>
        <w:rPr>
          <w:rFonts w:asciiTheme="minorHAnsi" w:hAnsiTheme="minorHAnsi" w:cstheme="minorHAnsi"/>
          <w:sz w:val="20"/>
          <w:szCs w:val="20"/>
        </w:rPr>
      </w:pPr>
    </w:p>
    <w:sectPr w:rsidR="00B8400D" w:rsidRPr="00860BE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24777" w14:textId="77777777" w:rsidR="00113D33" w:rsidRDefault="00113D33" w:rsidP="008311A2">
      <w:pPr>
        <w:spacing w:after="0" w:line="240" w:lineRule="auto"/>
      </w:pPr>
      <w:r>
        <w:separator/>
      </w:r>
    </w:p>
  </w:endnote>
  <w:endnote w:type="continuationSeparator" w:id="0">
    <w:p w14:paraId="29E675C5" w14:textId="77777777" w:rsidR="00113D33" w:rsidRDefault="00113D33" w:rsidP="008311A2">
      <w:pPr>
        <w:spacing w:after="0" w:line="240" w:lineRule="auto"/>
      </w:pPr>
      <w:r>
        <w:continuationSeparator/>
      </w:r>
    </w:p>
  </w:endnote>
  <w:endnote w:type="continuationNotice" w:id="1">
    <w:p w14:paraId="1458FC39" w14:textId="77777777" w:rsidR="00113D33" w:rsidRDefault="00113D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D2072A">
                      <w:fldChar w:fldCharType="begin"/>
                    </w:r>
                    <w:r w:rsidR="00D2072A" w:rsidRPr="00D2072A">
                      <w:rPr>
                        <w:lang w:val="en-GB"/>
                      </w:rPr>
                      <w:instrText xml:space="preserve"> HYPERLINK "mailto:info@quantron.net" </w:instrText>
                    </w:r>
                    <w:r w:rsidR="00D2072A">
                      <w:fldChar w:fldCharType="separate"/>
                    </w:r>
                    <w:r w:rsidRPr="009E327B">
                      <w:rPr>
                        <w:rStyle w:val="Hyperlink"/>
                        <w:rFonts w:asciiTheme="majorHAnsi" w:hAnsiTheme="majorHAnsi" w:cstheme="majorHAnsi"/>
                        <w:sz w:val="14"/>
                        <w:szCs w:val="14"/>
                        <w:lang w:val="en-US"/>
                      </w:rPr>
                      <w:t>info@quantron.net</w:t>
                    </w:r>
                    <w:r w:rsidR="00D2072A">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469D" w14:textId="77777777" w:rsidR="00113D33" w:rsidRDefault="00113D33" w:rsidP="008311A2">
      <w:pPr>
        <w:spacing w:after="0" w:line="240" w:lineRule="auto"/>
      </w:pPr>
      <w:r>
        <w:separator/>
      </w:r>
    </w:p>
  </w:footnote>
  <w:footnote w:type="continuationSeparator" w:id="0">
    <w:p w14:paraId="12F0BFA9" w14:textId="77777777" w:rsidR="00113D33" w:rsidRDefault="00113D33" w:rsidP="008311A2">
      <w:pPr>
        <w:spacing w:after="0" w:line="240" w:lineRule="auto"/>
      </w:pPr>
      <w:r>
        <w:continuationSeparator/>
      </w:r>
    </w:p>
  </w:footnote>
  <w:footnote w:type="continuationNotice" w:id="1">
    <w:p w14:paraId="3D9A3744" w14:textId="77777777" w:rsidR="00113D33" w:rsidRDefault="00113D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70B748A7">
              <wp:simplePos x="0" y="0"/>
              <wp:positionH relativeFrom="column">
                <wp:posOffset>-51232</wp:posOffset>
              </wp:positionH>
              <wp:positionV relativeFrom="paragraph">
                <wp:posOffset>91745</wp:posOffset>
              </wp:positionV>
              <wp:extent cx="2955341"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955341"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44A672F" w:rsidR="008311A2" w:rsidRPr="00860BED" w:rsidRDefault="006A280A" w:rsidP="008311A2">
                            <w:pPr>
                              <w:rPr>
                                <w:rFonts w:cstheme="minorHAnsi"/>
                                <w:b/>
                                <w:bCs/>
                                <w:caps/>
                                <w:color w:val="FFFFFF" w:themeColor="background1"/>
                                <w:spacing w:val="20"/>
                                <w:sz w:val="32"/>
                                <w:szCs w:val="32"/>
                              </w:rPr>
                            </w:pPr>
                            <w:r w:rsidRPr="00860BED">
                              <w:rPr>
                                <w:rFonts w:cstheme="minorHAnsi"/>
                                <w:b/>
                                <w:bCs/>
                                <w:caps/>
                                <w:color w:val="FFFFFF" w:themeColor="background1"/>
                                <w:spacing w:val="20"/>
                                <w:sz w:val="32"/>
                                <w:szCs w:val="32"/>
                              </w:rPr>
                              <w:t>Bewerben Sie 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05pt;margin-top:7.2pt;width:232.7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44A672F" w:rsidR="008311A2" w:rsidRPr="00860BED" w:rsidRDefault="006A280A" w:rsidP="008311A2">
                      <w:pPr>
                        <w:rPr>
                          <w:rFonts w:cstheme="minorHAnsi"/>
                          <w:b/>
                          <w:bCs/>
                          <w:caps/>
                          <w:color w:val="FFFFFF" w:themeColor="background1"/>
                          <w:spacing w:val="20"/>
                          <w:sz w:val="32"/>
                          <w:szCs w:val="32"/>
                        </w:rPr>
                      </w:pPr>
                      <w:r w:rsidRPr="00860BED">
                        <w:rPr>
                          <w:rFonts w:cstheme="minorHAnsi"/>
                          <w:b/>
                          <w:bCs/>
                          <w:caps/>
                          <w:color w:val="FFFFFF" w:themeColor="background1"/>
                          <w:spacing w:val="20"/>
                          <w:sz w:val="32"/>
                          <w:szCs w:val="32"/>
                        </w:rPr>
                        <w:t>Bewerben Sie 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24009157">
              <wp:simplePos x="0" y="0"/>
              <wp:positionH relativeFrom="column">
                <wp:posOffset>-51233</wp:posOffset>
              </wp:positionH>
              <wp:positionV relativeFrom="paragraph">
                <wp:posOffset>235483</wp:posOffset>
              </wp:positionV>
              <wp:extent cx="4089197" cy="314325"/>
              <wp:effectExtent l="0" t="0" r="6985" b="9525"/>
              <wp:wrapNone/>
              <wp:docPr id="5" name="Gruppieren 5"/>
              <wp:cNvGraphicFramePr/>
              <a:graphic xmlns:a="http://schemas.openxmlformats.org/drawingml/2006/main">
                <a:graphicData uri="http://schemas.microsoft.com/office/word/2010/wordprocessingGroup">
                  <wpg:wgp>
                    <wpg:cNvGrpSpPr/>
                    <wpg:grpSpPr>
                      <a:xfrm>
                        <a:off x="0" y="0"/>
                        <a:ext cx="4089197"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6A280A" w:rsidRDefault="006A280A" w:rsidP="008311A2">
                            <w:pPr>
                              <w:rPr>
                                <w:rFonts w:ascii="Anteb ExtraBold" w:hAnsi="Anteb ExtraBold"/>
                                <w:b/>
                                <w:bCs/>
                                <w:caps/>
                                <w:color w:val="FFFFFF" w:themeColor="background1"/>
                                <w:spacing w:val="20"/>
                                <w:sz w:val="32"/>
                                <w:szCs w:val="32"/>
                              </w:rPr>
                            </w:pPr>
                            <w:r w:rsidRPr="00860BED">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05pt;margin-top:18.55pt;width:322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6A280A" w:rsidRDefault="006A280A" w:rsidP="008311A2">
                      <w:pPr>
                        <w:rPr>
                          <w:rFonts w:ascii="Anteb ExtraBold" w:hAnsi="Anteb ExtraBold"/>
                          <w:b/>
                          <w:bCs/>
                          <w:caps/>
                          <w:color w:val="FFFFFF" w:themeColor="background1"/>
                          <w:spacing w:val="20"/>
                          <w:sz w:val="32"/>
                          <w:szCs w:val="32"/>
                        </w:rPr>
                      </w:pPr>
                      <w:r w:rsidRPr="00860BED">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4"/>
  </w:num>
  <w:num w:numId="5">
    <w:abstractNumId w:val="9"/>
  </w:num>
  <w:num w:numId="6">
    <w:abstractNumId w:val="5"/>
  </w:num>
  <w:num w:numId="7">
    <w:abstractNumId w:val="11"/>
  </w:num>
  <w:num w:numId="8">
    <w:abstractNumId w:val="0"/>
  </w:num>
  <w:num w:numId="9">
    <w:abstractNumId w:val="2"/>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30F3E"/>
    <w:rsid w:val="00066C73"/>
    <w:rsid w:val="00087DB5"/>
    <w:rsid w:val="000B287A"/>
    <w:rsid w:val="000C6DCD"/>
    <w:rsid w:val="000D7445"/>
    <w:rsid w:val="00113D33"/>
    <w:rsid w:val="001758D5"/>
    <w:rsid w:val="001D002D"/>
    <w:rsid w:val="001D47C4"/>
    <w:rsid w:val="001F1177"/>
    <w:rsid w:val="002E4829"/>
    <w:rsid w:val="0031237F"/>
    <w:rsid w:val="00327181"/>
    <w:rsid w:val="00370866"/>
    <w:rsid w:val="0037232D"/>
    <w:rsid w:val="00394779"/>
    <w:rsid w:val="003D2158"/>
    <w:rsid w:val="00425948"/>
    <w:rsid w:val="00491F73"/>
    <w:rsid w:val="004F4811"/>
    <w:rsid w:val="0051689C"/>
    <w:rsid w:val="005835A0"/>
    <w:rsid w:val="005A7445"/>
    <w:rsid w:val="005E51EC"/>
    <w:rsid w:val="00614734"/>
    <w:rsid w:val="0062037B"/>
    <w:rsid w:val="00623390"/>
    <w:rsid w:val="00635FCB"/>
    <w:rsid w:val="00694D87"/>
    <w:rsid w:val="00697FD8"/>
    <w:rsid w:val="006A280A"/>
    <w:rsid w:val="006A5606"/>
    <w:rsid w:val="006B0A99"/>
    <w:rsid w:val="006D7B13"/>
    <w:rsid w:val="00717032"/>
    <w:rsid w:val="0075488E"/>
    <w:rsid w:val="007972E5"/>
    <w:rsid w:val="007C0D23"/>
    <w:rsid w:val="007F611A"/>
    <w:rsid w:val="00822946"/>
    <w:rsid w:val="008311A2"/>
    <w:rsid w:val="00860BED"/>
    <w:rsid w:val="00873392"/>
    <w:rsid w:val="008C3B24"/>
    <w:rsid w:val="00914DD6"/>
    <w:rsid w:val="009211C7"/>
    <w:rsid w:val="00922710"/>
    <w:rsid w:val="00945862"/>
    <w:rsid w:val="00990C5A"/>
    <w:rsid w:val="009D526A"/>
    <w:rsid w:val="009E327B"/>
    <w:rsid w:val="009E36D0"/>
    <w:rsid w:val="00A10E0A"/>
    <w:rsid w:val="00A12BEB"/>
    <w:rsid w:val="00AC3A50"/>
    <w:rsid w:val="00B2363F"/>
    <w:rsid w:val="00B27FED"/>
    <w:rsid w:val="00B32DA0"/>
    <w:rsid w:val="00B52D46"/>
    <w:rsid w:val="00B64FA2"/>
    <w:rsid w:val="00B8400D"/>
    <w:rsid w:val="00C64077"/>
    <w:rsid w:val="00C67669"/>
    <w:rsid w:val="00C71370"/>
    <w:rsid w:val="00CA1BE1"/>
    <w:rsid w:val="00D2072A"/>
    <w:rsid w:val="00D22906"/>
    <w:rsid w:val="00D338C6"/>
    <w:rsid w:val="00D46B28"/>
    <w:rsid w:val="00E0769C"/>
    <w:rsid w:val="00E45821"/>
    <w:rsid w:val="00EE2861"/>
    <w:rsid w:val="00F656BA"/>
    <w:rsid w:val="00FA12E7"/>
    <w:rsid w:val="2007B2FC"/>
    <w:rsid w:val="453E2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DDFE234C-664B-4B7B-BF05-9AACE5F75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1790</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9</cp:revision>
  <dcterms:created xsi:type="dcterms:W3CDTF">2022-01-27T14:52:00Z</dcterms:created>
  <dcterms:modified xsi:type="dcterms:W3CDTF">2022-02-22T08:04:00Z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