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0FE3373" w:rsidR="007F3AB0" w:rsidRPr="004B39B1" w:rsidRDefault="002D0904" w:rsidP="002975E2">
      <w:pPr>
        <w:tabs>
          <w:tab w:val="right" w:pos="9356"/>
        </w:tabs>
        <w:spacing w:after="0" w:line="360" w:lineRule="auto"/>
        <w:rPr>
          <w:rFonts w:cstheme="minorHAnsi"/>
          <w:sz w:val="20"/>
          <w:lang w:val="en-US"/>
        </w:rPr>
      </w:pPr>
      <w:r w:rsidRPr="004B39B1">
        <w:rPr>
          <w:rFonts w:cstheme="minorHAnsi"/>
          <w:lang w:val="en-US"/>
        </w:rPr>
        <w:t>PRESS</w:t>
      </w:r>
      <w:r w:rsidR="00845F52" w:rsidRPr="004B39B1">
        <w:rPr>
          <w:rFonts w:cstheme="minorHAnsi"/>
          <w:lang w:val="en-US"/>
        </w:rPr>
        <w:t xml:space="preserve"> RELEASE</w:t>
      </w:r>
      <w:r w:rsidRPr="004B39B1">
        <w:rPr>
          <w:rFonts w:cstheme="minorHAnsi"/>
          <w:lang w:val="en-US"/>
        </w:rPr>
        <w:tab/>
      </w:r>
      <w:r w:rsidR="00145F14" w:rsidRPr="004B39B1">
        <w:rPr>
          <w:rFonts w:cstheme="minorHAnsi"/>
          <w:sz w:val="18"/>
          <w:lang w:val="en-US"/>
        </w:rPr>
        <w:t>Februar</w:t>
      </w:r>
      <w:r w:rsidR="00925FA6" w:rsidRPr="004B39B1">
        <w:rPr>
          <w:rFonts w:cstheme="minorHAnsi"/>
          <w:sz w:val="18"/>
          <w:lang w:val="en-US"/>
        </w:rPr>
        <w:t>y</w:t>
      </w:r>
      <w:r w:rsidR="00145F14" w:rsidRPr="004B39B1">
        <w:rPr>
          <w:rFonts w:cstheme="minorHAnsi"/>
          <w:sz w:val="18"/>
          <w:lang w:val="en-US"/>
        </w:rPr>
        <w:t xml:space="preserve">, </w:t>
      </w:r>
      <w:r w:rsidR="00925FA6" w:rsidRPr="004B39B1">
        <w:rPr>
          <w:rFonts w:cstheme="minorHAnsi"/>
          <w:sz w:val="18"/>
          <w:lang w:val="en-US"/>
        </w:rPr>
        <w:t>14th, 2022</w:t>
      </w:r>
      <w:r w:rsidR="00FC3EBE" w:rsidRPr="004B39B1">
        <w:rPr>
          <w:rFonts w:cstheme="minorHAnsi"/>
          <w:sz w:val="18"/>
          <w:lang w:val="en-US"/>
        </w:rPr>
        <w:t xml:space="preserve">  </w:t>
      </w:r>
    </w:p>
    <w:p w14:paraId="4AAC4A18" w14:textId="65E2436F" w:rsidR="009E2573" w:rsidRPr="00145F14" w:rsidRDefault="00145F14" w:rsidP="00671A6F">
      <w:pPr>
        <w:spacing w:before="340" w:after="340" w:line="240" w:lineRule="auto"/>
        <w:rPr>
          <w:rFonts w:cstheme="minorHAnsi"/>
          <w:b/>
          <w:bCs/>
          <w:sz w:val="28"/>
          <w:szCs w:val="28"/>
          <w:lang w:val="en-US"/>
        </w:rPr>
      </w:pPr>
      <w:r w:rsidRPr="00145F14">
        <w:rPr>
          <w:rFonts w:cstheme="minorHAnsi"/>
          <w:b/>
          <w:bCs/>
          <w:sz w:val="28"/>
          <w:szCs w:val="28"/>
          <w:lang w:val="en-US"/>
        </w:rPr>
        <w:t>Empower the Future: E-mobility specialist Quantron AG relaunches brand, corporate identity and designs.</w:t>
      </w:r>
    </w:p>
    <w:p w14:paraId="5A997614" w14:textId="3B9FC5E1" w:rsidR="0085281B" w:rsidRDefault="0085281B" w:rsidP="005329F0">
      <w:pPr>
        <w:pStyle w:val="01Flietext"/>
        <w:numPr>
          <w:ilvl w:val="0"/>
          <w:numId w:val="2"/>
        </w:numPr>
        <w:contextualSpacing/>
        <w:rPr>
          <w:rFonts w:asciiTheme="minorHAnsi" w:hAnsiTheme="minorHAnsi"/>
          <w:sz w:val="22"/>
          <w:szCs w:val="22"/>
          <w:lang w:val="en-US"/>
        </w:rPr>
      </w:pPr>
      <w:r w:rsidRPr="0085281B">
        <w:rPr>
          <w:rFonts w:asciiTheme="minorHAnsi" w:hAnsiTheme="minorHAnsi"/>
          <w:sz w:val="22"/>
          <w:szCs w:val="22"/>
          <w:lang w:val="en-US"/>
        </w:rPr>
        <w:t xml:space="preserve">Quantron AG on </w:t>
      </w:r>
      <w:r>
        <w:rPr>
          <w:rFonts w:asciiTheme="minorHAnsi" w:hAnsiTheme="minorHAnsi"/>
          <w:sz w:val="22"/>
          <w:szCs w:val="22"/>
          <w:lang w:val="en-US"/>
        </w:rPr>
        <w:t>its</w:t>
      </w:r>
      <w:r w:rsidRPr="0085281B">
        <w:rPr>
          <w:rFonts w:asciiTheme="minorHAnsi" w:hAnsiTheme="minorHAnsi"/>
          <w:sz w:val="22"/>
          <w:szCs w:val="22"/>
          <w:lang w:val="en-US"/>
        </w:rPr>
        <w:t xml:space="preserve"> way to becoming a zero-emission OEM with product offensive of own BEV and FCEV vehicles in 2022</w:t>
      </w:r>
    </w:p>
    <w:p w14:paraId="794ACBF3" w14:textId="30DAF298" w:rsidR="005329F0" w:rsidRPr="005329F0" w:rsidRDefault="005329F0" w:rsidP="005329F0">
      <w:pPr>
        <w:pStyle w:val="01Flietext"/>
        <w:numPr>
          <w:ilvl w:val="0"/>
          <w:numId w:val="2"/>
        </w:numPr>
        <w:contextualSpacing/>
        <w:rPr>
          <w:rFonts w:asciiTheme="minorHAnsi" w:hAnsiTheme="minorHAnsi"/>
          <w:sz w:val="22"/>
          <w:szCs w:val="22"/>
          <w:lang w:val="en-US"/>
        </w:rPr>
      </w:pPr>
      <w:r w:rsidRPr="005329F0">
        <w:rPr>
          <w:rFonts w:asciiTheme="minorHAnsi" w:hAnsiTheme="minorHAnsi"/>
          <w:sz w:val="22"/>
          <w:szCs w:val="22"/>
          <w:lang w:val="en-US"/>
        </w:rPr>
        <w:t xml:space="preserve">Rebranding is a </w:t>
      </w:r>
      <w:r w:rsidR="0029457F" w:rsidRPr="0029457F">
        <w:rPr>
          <w:rFonts w:asciiTheme="minorHAnsi" w:hAnsiTheme="minorHAnsi"/>
          <w:sz w:val="22"/>
          <w:szCs w:val="22"/>
          <w:lang w:val="en-US"/>
        </w:rPr>
        <w:t>groundbreaking</w:t>
      </w:r>
      <w:r w:rsidR="0029457F">
        <w:rPr>
          <w:rFonts w:asciiTheme="minorHAnsi" w:hAnsiTheme="minorHAnsi"/>
          <w:sz w:val="22"/>
          <w:szCs w:val="22"/>
          <w:lang w:val="en-US"/>
        </w:rPr>
        <w:t xml:space="preserve"> </w:t>
      </w:r>
      <w:r w:rsidRPr="005329F0">
        <w:rPr>
          <w:rFonts w:asciiTheme="minorHAnsi" w:hAnsiTheme="minorHAnsi"/>
          <w:sz w:val="22"/>
          <w:szCs w:val="22"/>
          <w:lang w:val="en-US"/>
        </w:rPr>
        <w:t>development step towards becoming an OEM of zero-emission commercial vehicles</w:t>
      </w:r>
    </w:p>
    <w:p w14:paraId="457F1121" w14:textId="76A292FF" w:rsidR="005329F0" w:rsidRPr="005329F0" w:rsidRDefault="005329F0" w:rsidP="005329F0">
      <w:pPr>
        <w:pStyle w:val="01Flietext"/>
        <w:numPr>
          <w:ilvl w:val="0"/>
          <w:numId w:val="2"/>
        </w:numPr>
        <w:contextualSpacing/>
        <w:rPr>
          <w:rFonts w:asciiTheme="minorHAnsi" w:hAnsiTheme="minorHAnsi"/>
          <w:sz w:val="22"/>
          <w:szCs w:val="22"/>
          <w:lang w:val="en-US"/>
        </w:rPr>
      </w:pPr>
      <w:r w:rsidRPr="005329F0">
        <w:rPr>
          <w:rFonts w:asciiTheme="minorHAnsi" w:hAnsiTheme="minorHAnsi"/>
          <w:sz w:val="22"/>
          <w:szCs w:val="22"/>
          <w:lang w:val="en-US"/>
        </w:rPr>
        <w:t>E-mobility pioneer Quantron AG offers innovative mobility solutions for environmentally friendly transport of goods and people</w:t>
      </w:r>
    </w:p>
    <w:p w14:paraId="36C0EF89" w14:textId="286AA200" w:rsidR="005329F0" w:rsidRPr="005329F0" w:rsidRDefault="005329F0" w:rsidP="005329F0">
      <w:pPr>
        <w:pStyle w:val="01Flietext"/>
        <w:numPr>
          <w:ilvl w:val="0"/>
          <w:numId w:val="2"/>
        </w:numPr>
        <w:contextualSpacing/>
        <w:rPr>
          <w:rFonts w:asciiTheme="minorHAnsi" w:hAnsiTheme="minorHAnsi"/>
          <w:sz w:val="22"/>
          <w:szCs w:val="22"/>
          <w:lang w:val="en-US"/>
        </w:rPr>
      </w:pPr>
      <w:r w:rsidRPr="005329F0">
        <w:rPr>
          <w:rFonts w:asciiTheme="minorHAnsi" w:hAnsiTheme="minorHAnsi"/>
          <w:sz w:val="22"/>
          <w:szCs w:val="22"/>
          <w:lang w:val="en-US"/>
        </w:rPr>
        <w:t xml:space="preserve">QUANTRON's strong core values: </w:t>
      </w:r>
      <w:r>
        <w:rPr>
          <w:rFonts w:asciiTheme="minorHAnsi" w:hAnsiTheme="minorHAnsi"/>
          <w:sz w:val="22"/>
          <w:szCs w:val="22"/>
          <w:lang w:val="en-US"/>
        </w:rPr>
        <w:t>“</w:t>
      </w:r>
      <w:r w:rsidRPr="005329F0">
        <w:rPr>
          <w:rFonts w:asciiTheme="minorHAnsi" w:hAnsiTheme="minorHAnsi"/>
          <w:sz w:val="22"/>
          <w:szCs w:val="22"/>
          <w:lang w:val="en-US"/>
        </w:rPr>
        <w:t xml:space="preserve">Reliable - Energetic </w:t>
      </w:r>
      <w:r>
        <w:rPr>
          <w:rFonts w:asciiTheme="minorHAnsi" w:hAnsiTheme="minorHAnsi"/>
          <w:sz w:val="22"/>
          <w:szCs w:val="22"/>
          <w:lang w:val="en-US"/>
        </w:rPr>
        <w:t>–</w:t>
      </w:r>
      <w:r w:rsidRPr="005329F0">
        <w:rPr>
          <w:rFonts w:asciiTheme="minorHAnsi" w:hAnsiTheme="minorHAnsi"/>
          <w:sz w:val="22"/>
          <w:szCs w:val="22"/>
          <w:lang w:val="en-US"/>
        </w:rPr>
        <w:t xml:space="preserve"> Brave</w:t>
      </w:r>
      <w:r>
        <w:rPr>
          <w:rFonts w:asciiTheme="minorHAnsi" w:hAnsiTheme="minorHAnsi"/>
          <w:sz w:val="22"/>
          <w:szCs w:val="22"/>
          <w:lang w:val="en-US"/>
        </w:rPr>
        <w:t>”</w:t>
      </w:r>
    </w:p>
    <w:p w14:paraId="2A3FC73A" w14:textId="1DD5A0A9" w:rsidR="005329F0" w:rsidRPr="005329F0" w:rsidRDefault="005329F0" w:rsidP="005329F0">
      <w:pPr>
        <w:pStyle w:val="01Flietext"/>
        <w:numPr>
          <w:ilvl w:val="0"/>
          <w:numId w:val="2"/>
        </w:numPr>
        <w:contextualSpacing/>
        <w:rPr>
          <w:rFonts w:asciiTheme="minorHAnsi" w:hAnsiTheme="minorHAnsi"/>
          <w:sz w:val="22"/>
          <w:szCs w:val="22"/>
          <w:lang w:val="en-US"/>
        </w:rPr>
      </w:pPr>
      <w:r w:rsidRPr="005329F0">
        <w:rPr>
          <w:rFonts w:asciiTheme="minorHAnsi" w:hAnsiTheme="minorHAnsi"/>
          <w:sz w:val="22"/>
          <w:szCs w:val="22"/>
          <w:lang w:val="en-US"/>
        </w:rPr>
        <w:t xml:space="preserve">new slogan </w:t>
      </w:r>
      <w:r>
        <w:rPr>
          <w:rFonts w:asciiTheme="minorHAnsi" w:hAnsiTheme="minorHAnsi"/>
          <w:sz w:val="22"/>
          <w:szCs w:val="22"/>
          <w:lang w:val="en-US"/>
        </w:rPr>
        <w:t>“</w:t>
      </w:r>
      <w:r w:rsidRPr="005329F0">
        <w:rPr>
          <w:rFonts w:asciiTheme="minorHAnsi" w:hAnsiTheme="minorHAnsi"/>
          <w:sz w:val="22"/>
          <w:szCs w:val="22"/>
          <w:lang w:val="en-US"/>
        </w:rPr>
        <w:t>Empower the Future</w:t>
      </w:r>
      <w:r>
        <w:rPr>
          <w:rFonts w:asciiTheme="minorHAnsi" w:hAnsiTheme="minorHAnsi"/>
          <w:sz w:val="22"/>
          <w:szCs w:val="22"/>
          <w:lang w:val="en-US"/>
        </w:rPr>
        <w:t>”</w:t>
      </w:r>
      <w:r w:rsidR="001F4560">
        <w:rPr>
          <w:rFonts w:asciiTheme="minorHAnsi" w:hAnsiTheme="minorHAnsi"/>
          <w:sz w:val="22"/>
          <w:szCs w:val="22"/>
          <w:lang w:val="en-US"/>
        </w:rPr>
        <w:t xml:space="preserve"> </w:t>
      </w:r>
      <w:r w:rsidR="001F4560" w:rsidRPr="001F4560">
        <w:rPr>
          <w:rFonts w:asciiTheme="minorHAnsi" w:hAnsiTheme="minorHAnsi"/>
          <w:sz w:val="22"/>
          <w:szCs w:val="22"/>
          <w:lang w:val="en-US"/>
        </w:rPr>
        <w:t>as corporate mission statement</w:t>
      </w:r>
      <w:r w:rsidR="00EE3CAE">
        <w:rPr>
          <w:rFonts w:asciiTheme="minorHAnsi" w:hAnsiTheme="minorHAnsi"/>
          <w:sz w:val="22"/>
          <w:szCs w:val="22"/>
          <w:lang w:val="en-US"/>
        </w:rPr>
        <w:t>.</w:t>
      </w:r>
    </w:p>
    <w:p w14:paraId="5CDC7B94" w14:textId="77777777" w:rsidR="005329F0" w:rsidRPr="005329F0" w:rsidRDefault="005329F0" w:rsidP="005329F0">
      <w:pPr>
        <w:pStyle w:val="01Flietext"/>
        <w:contextualSpacing/>
        <w:rPr>
          <w:rFonts w:asciiTheme="minorHAnsi" w:hAnsiTheme="minorHAnsi"/>
          <w:sz w:val="22"/>
          <w:szCs w:val="22"/>
          <w:lang w:val="en-US"/>
        </w:rPr>
      </w:pPr>
    </w:p>
    <w:p w14:paraId="453FAEA9" w14:textId="3045FC2C" w:rsidR="007C1209" w:rsidRDefault="007C1209" w:rsidP="007C1209">
      <w:pPr>
        <w:pStyle w:val="01Flietext"/>
        <w:contextualSpacing/>
        <w:rPr>
          <w:rFonts w:asciiTheme="minorHAnsi" w:hAnsiTheme="minorHAnsi"/>
          <w:sz w:val="22"/>
          <w:szCs w:val="22"/>
          <w:lang w:val="en-US"/>
        </w:rPr>
      </w:pPr>
      <w:r w:rsidRPr="007C1209">
        <w:rPr>
          <w:rFonts w:asciiTheme="minorHAnsi" w:hAnsiTheme="minorHAnsi"/>
          <w:sz w:val="22"/>
          <w:szCs w:val="22"/>
          <w:lang w:val="en-US"/>
        </w:rPr>
        <w:t>Quantron AG is breaking new ground to underscore its forward-looking pioneering role in the field of zero-emission commercial vehicles. On its way to becoming an OEM, the e-mobility pioneer is carrying out a comprehensive rebranding.</w:t>
      </w:r>
    </w:p>
    <w:p w14:paraId="69074493" w14:textId="77777777" w:rsidR="007C1209" w:rsidRPr="007C1209" w:rsidRDefault="007C1209" w:rsidP="007C1209">
      <w:pPr>
        <w:pStyle w:val="01Flietext"/>
        <w:contextualSpacing/>
        <w:rPr>
          <w:rFonts w:asciiTheme="minorHAnsi" w:hAnsiTheme="minorHAnsi"/>
          <w:sz w:val="22"/>
          <w:szCs w:val="22"/>
          <w:lang w:val="en-US"/>
        </w:rPr>
      </w:pPr>
    </w:p>
    <w:p w14:paraId="371C6795" w14:textId="50256C4C" w:rsidR="007C1209" w:rsidRDefault="007C1209" w:rsidP="007C1209">
      <w:pPr>
        <w:pStyle w:val="01Flietext"/>
        <w:contextualSpacing/>
        <w:rPr>
          <w:rFonts w:asciiTheme="minorHAnsi" w:hAnsiTheme="minorHAnsi"/>
          <w:sz w:val="22"/>
          <w:szCs w:val="22"/>
          <w:lang w:val="en-US"/>
        </w:rPr>
      </w:pPr>
      <w:r w:rsidRPr="007C1209">
        <w:rPr>
          <w:rFonts w:asciiTheme="minorHAnsi" w:hAnsiTheme="minorHAnsi"/>
          <w:sz w:val="22"/>
          <w:szCs w:val="22"/>
          <w:lang w:val="en-US"/>
        </w:rPr>
        <w:t xml:space="preserve">To underscore QUANTRON's evolution into an OEM, Quantron is completing an evolutionary rebranding with an updated corporate identity and bold design. Part of the new corporate DNA are specially designed signature elements such as a new QUANTRON logo, new QUANTRON lettering and the </w:t>
      </w:r>
      <w:r w:rsidR="00013EB1">
        <w:rPr>
          <w:rFonts w:asciiTheme="minorHAnsi" w:hAnsiTheme="minorHAnsi"/>
          <w:sz w:val="22"/>
          <w:szCs w:val="22"/>
          <w:lang w:val="en-US"/>
        </w:rPr>
        <w:t>“</w:t>
      </w:r>
      <w:r w:rsidRPr="007C1209">
        <w:rPr>
          <w:rFonts w:asciiTheme="minorHAnsi" w:hAnsiTheme="minorHAnsi"/>
          <w:sz w:val="22"/>
          <w:szCs w:val="22"/>
          <w:lang w:val="en-US"/>
        </w:rPr>
        <w:t>Absolute Zero Blue</w:t>
      </w:r>
      <w:r w:rsidR="00013EB1">
        <w:rPr>
          <w:rFonts w:asciiTheme="minorHAnsi" w:hAnsiTheme="minorHAnsi"/>
          <w:sz w:val="22"/>
          <w:szCs w:val="22"/>
          <w:lang w:val="en-US"/>
        </w:rPr>
        <w:t>”</w:t>
      </w:r>
      <w:r w:rsidRPr="007C1209">
        <w:rPr>
          <w:rFonts w:asciiTheme="minorHAnsi" w:hAnsiTheme="minorHAnsi"/>
          <w:sz w:val="22"/>
          <w:szCs w:val="22"/>
          <w:lang w:val="en-US"/>
        </w:rPr>
        <w:t xml:space="preserve"> color code. </w:t>
      </w:r>
      <w:r w:rsidR="003E72C3" w:rsidRPr="003E72C3">
        <w:rPr>
          <w:rFonts w:asciiTheme="minorHAnsi" w:hAnsiTheme="minorHAnsi"/>
          <w:sz w:val="22"/>
          <w:szCs w:val="22"/>
          <w:lang w:val="en-US"/>
        </w:rPr>
        <w:t xml:space="preserve">This also underscores the focus on Hydrogen (H2) technologies and vehicles in 2022, strengthened by the strategic partnership through Ballard Power (Canada). </w:t>
      </w:r>
      <w:r w:rsidRPr="007C1209">
        <w:rPr>
          <w:rFonts w:asciiTheme="minorHAnsi" w:hAnsiTheme="minorHAnsi"/>
          <w:sz w:val="22"/>
          <w:szCs w:val="22"/>
          <w:lang w:val="en-US"/>
        </w:rPr>
        <w:t xml:space="preserve">The zero-emission specialists also underline their brand positioning as pioneers in the field of e-mobility and hydrogen mobility systems with their </w:t>
      </w:r>
      <w:r w:rsidR="00F61817" w:rsidRPr="007C1209">
        <w:rPr>
          <w:rFonts w:asciiTheme="minorHAnsi" w:hAnsiTheme="minorHAnsi"/>
          <w:sz w:val="22"/>
          <w:szCs w:val="22"/>
          <w:lang w:val="en-US"/>
        </w:rPr>
        <w:t>brand-new</w:t>
      </w:r>
      <w:r w:rsidRPr="007C1209">
        <w:rPr>
          <w:rFonts w:asciiTheme="minorHAnsi" w:hAnsiTheme="minorHAnsi"/>
          <w:sz w:val="22"/>
          <w:szCs w:val="22"/>
          <w:lang w:val="en-US"/>
        </w:rPr>
        <w:t xml:space="preserve"> slogan </w:t>
      </w:r>
      <w:r w:rsidR="00013EB1">
        <w:rPr>
          <w:rFonts w:asciiTheme="minorHAnsi" w:hAnsiTheme="minorHAnsi"/>
          <w:sz w:val="22"/>
          <w:szCs w:val="22"/>
          <w:lang w:val="en-US"/>
        </w:rPr>
        <w:t>“</w:t>
      </w:r>
      <w:r w:rsidRPr="007C1209">
        <w:rPr>
          <w:rFonts w:asciiTheme="minorHAnsi" w:hAnsiTheme="minorHAnsi"/>
          <w:sz w:val="22"/>
          <w:szCs w:val="22"/>
          <w:lang w:val="en-US"/>
        </w:rPr>
        <w:t>Empower the Future</w:t>
      </w:r>
      <w:r w:rsidR="00013EB1">
        <w:rPr>
          <w:rFonts w:asciiTheme="minorHAnsi" w:hAnsiTheme="minorHAnsi"/>
          <w:sz w:val="22"/>
          <w:szCs w:val="22"/>
          <w:lang w:val="en-US"/>
        </w:rPr>
        <w:t>”</w:t>
      </w:r>
      <w:r w:rsidRPr="007C1209">
        <w:rPr>
          <w:rFonts w:asciiTheme="minorHAnsi" w:hAnsiTheme="minorHAnsi"/>
          <w:sz w:val="22"/>
          <w:szCs w:val="22"/>
          <w:lang w:val="en-US"/>
        </w:rPr>
        <w:t>. This represents the company's</w:t>
      </w:r>
      <w:r w:rsidR="00F61817">
        <w:rPr>
          <w:rFonts w:asciiTheme="minorHAnsi" w:hAnsiTheme="minorHAnsi"/>
          <w:sz w:val="22"/>
          <w:szCs w:val="22"/>
          <w:lang w:val="en-US"/>
        </w:rPr>
        <w:t xml:space="preserve"> core values</w:t>
      </w:r>
      <w:r w:rsidRPr="007C1209">
        <w:rPr>
          <w:rFonts w:asciiTheme="minorHAnsi" w:hAnsiTheme="minorHAnsi"/>
          <w:sz w:val="22"/>
          <w:szCs w:val="22"/>
          <w:lang w:val="en-US"/>
        </w:rPr>
        <w:t xml:space="preserve">: </w:t>
      </w:r>
      <w:r w:rsidR="00013EB1">
        <w:rPr>
          <w:rFonts w:asciiTheme="minorHAnsi" w:hAnsiTheme="minorHAnsi"/>
          <w:sz w:val="22"/>
          <w:szCs w:val="22"/>
          <w:lang w:val="en-US"/>
        </w:rPr>
        <w:t>“</w:t>
      </w:r>
      <w:r w:rsidRPr="007C1209">
        <w:rPr>
          <w:rFonts w:asciiTheme="minorHAnsi" w:hAnsiTheme="minorHAnsi"/>
          <w:sz w:val="22"/>
          <w:szCs w:val="22"/>
          <w:lang w:val="en-US"/>
        </w:rPr>
        <w:t xml:space="preserve">Reliable - Energetic </w:t>
      </w:r>
      <w:r w:rsidR="00013EB1">
        <w:rPr>
          <w:rFonts w:asciiTheme="minorHAnsi" w:hAnsiTheme="minorHAnsi"/>
          <w:sz w:val="22"/>
          <w:szCs w:val="22"/>
          <w:lang w:val="en-US"/>
        </w:rPr>
        <w:t>–</w:t>
      </w:r>
      <w:r w:rsidRPr="007C1209">
        <w:rPr>
          <w:rFonts w:asciiTheme="minorHAnsi" w:hAnsiTheme="minorHAnsi"/>
          <w:sz w:val="22"/>
          <w:szCs w:val="22"/>
          <w:lang w:val="en-US"/>
        </w:rPr>
        <w:t xml:space="preserve"> Brave</w:t>
      </w:r>
      <w:r w:rsidR="00013EB1">
        <w:rPr>
          <w:rFonts w:asciiTheme="minorHAnsi" w:hAnsiTheme="minorHAnsi"/>
          <w:sz w:val="22"/>
          <w:szCs w:val="22"/>
          <w:lang w:val="en-US"/>
        </w:rPr>
        <w:t>”</w:t>
      </w:r>
      <w:r w:rsidRPr="007C1209">
        <w:rPr>
          <w:rFonts w:asciiTheme="minorHAnsi" w:hAnsiTheme="minorHAnsi"/>
          <w:sz w:val="22"/>
          <w:szCs w:val="22"/>
          <w:lang w:val="en-US"/>
        </w:rPr>
        <w:t xml:space="preserve"> and QUANTRON's goal to create a more sustainable future through reliable zero-emission mobility solutions. To achieve this, the company relies on proven and safe technologies as the basis for innovative and future-changing mobility. </w:t>
      </w:r>
    </w:p>
    <w:p w14:paraId="35FBC715" w14:textId="77777777" w:rsidR="007C1209" w:rsidRPr="007C1209" w:rsidRDefault="007C1209" w:rsidP="007C1209">
      <w:pPr>
        <w:pStyle w:val="01Flietext"/>
        <w:contextualSpacing/>
        <w:rPr>
          <w:rFonts w:asciiTheme="minorHAnsi" w:hAnsiTheme="minorHAnsi"/>
          <w:sz w:val="22"/>
          <w:szCs w:val="22"/>
          <w:lang w:val="en-US"/>
        </w:rPr>
      </w:pPr>
    </w:p>
    <w:p w14:paraId="57BE7EF7" w14:textId="2A2727F8" w:rsidR="007C1209" w:rsidRDefault="007C1209" w:rsidP="007C1209">
      <w:pPr>
        <w:pStyle w:val="01Flietext"/>
        <w:contextualSpacing/>
        <w:rPr>
          <w:rFonts w:asciiTheme="minorHAnsi" w:hAnsiTheme="minorHAnsi"/>
          <w:sz w:val="22"/>
          <w:szCs w:val="22"/>
          <w:lang w:val="en-US"/>
        </w:rPr>
      </w:pPr>
      <w:r w:rsidRPr="007C1209">
        <w:rPr>
          <w:rFonts w:asciiTheme="minorHAnsi" w:hAnsiTheme="minorHAnsi"/>
          <w:sz w:val="22"/>
          <w:szCs w:val="22"/>
          <w:lang w:val="en-US"/>
        </w:rPr>
        <w:t xml:space="preserve">The CEO of Quantron AG, Andreas Haller, explains: </w:t>
      </w:r>
      <w:r w:rsidR="009E104E">
        <w:rPr>
          <w:rFonts w:asciiTheme="minorHAnsi" w:hAnsiTheme="minorHAnsi"/>
          <w:sz w:val="22"/>
          <w:szCs w:val="22"/>
          <w:lang w:val="en-US"/>
        </w:rPr>
        <w:t>“</w:t>
      </w:r>
      <w:r w:rsidRPr="007C1209">
        <w:rPr>
          <w:rFonts w:asciiTheme="minorHAnsi" w:hAnsiTheme="minorHAnsi"/>
          <w:sz w:val="22"/>
          <w:szCs w:val="22"/>
          <w:lang w:val="en-US"/>
        </w:rPr>
        <w:t>The values 'Reliable - Energetic - Brave' have accompanied us for 140 years. We continue to build on these attributes by contributing to sustainable decarbonization in freight and passenger transport with our zero-emission mobility solutions.</w:t>
      </w:r>
      <w:r w:rsidR="009E104E">
        <w:rPr>
          <w:rFonts w:asciiTheme="minorHAnsi" w:hAnsiTheme="minorHAnsi"/>
          <w:sz w:val="22"/>
          <w:szCs w:val="22"/>
          <w:lang w:val="en-US"/>
        </w:rPr>
        <w:t>”</w:t>
      </w:r>
    </w:p>
    <w:p w14:paraId="33721E88" w14:textId="0BBB1C20" w:rsidR="008205AF" w:rsidRDefault="008205AF" w:rsidP="007C1209">
      <w:pPr>
        <w:pStyle w:val="01Flietext"/>
        <w:contextualSpacing/>
        <w:rPr>
          <w:rFonts w:asciiTheme="minorHAnsi" w:hAnsiTheme="minorHAnsi"/>
          <w:sz w:val="22"/>
          <w:szCs w:val="22"/>
          <w:lang w:val="en-US"/>
        </w:rPr>
      </w:pPr>
      <w:r w:rsidRPr="008205AF">
        <w:rPr>
          <w:rFonts w:asciiTheme="minorHAnsi" w:hAnsiTheme="minorHAnsi"/>
          <w:sz w:val="22"/>
          <w:szCs w:val="22"/>
          <w:lang w:val="en-US"/>
        </w:rPr>
        <w:lastRenderedPageBreak/>
        <w:t xml:space="preserve">Michael Perschke, CEO adds, </w:t>
      </w:r>
      <w:r w:rsidR="001A0D8C">
        <w:rPr>
          <w:rFonts w:asciiTheme="minorHAnsi" w:hAnsiTheme="minorHAnsi"/>
          <w:sz w:val="22"/>
          <w:szCs w:val="22"/>
          <w:lang w:val="en-US"/>
        </w:rPr>
        <w:t>“</w:t>
      </w:r>
      <w:r w:rsidRPr="008205AF">
        <w:rPr>
          <w:rFonts w:asciiTheme="minorHAnsi" w:hAnsiTheme="minorHAnsi"/>
          <w:sz w:val="22"/>
          <w:szCs w:val="22"/>
          <w:lang w:val="en-US"/>
        </w:rPr>
        <w:t xml:space="preserve">We are building the QUANTRON brand to be synonymous with zero-emission transportation solutions worldwide - be it through our refit expertise, which we will expand even further as </w:t>
      </w:r>
      <w:r w:rsidR="001A0D8C">
        <w:rPr>
          <w:rFonts w:asciiTheme="minorHAnsi" w:hAnsiTheme="minorHAnsi"/>
          <w:sz w:val="22"/>
          <w:szCs w:val="22"/>
          <w:lang w:val="en-US"/>
        </w:rPr>
        <w:t>‘</w:t>
      </w:r>
      <w:r w:rsidRPr="008205AF">
        <w:rPr>
          <w:rFonts w:asciiTheme="minorHAnsi" w:hAnsiTheme="minorHAnsi"/>
          <w:sz w:val="22"/>
          <w:szCs w:val="22"/>
          <w:lang w:val="en-US"/>
        </w:rPr>
        <w:t>Q</w:t>
      </w:r>
      <w:r>
        <w:rPr>
          <w:rFonts w:asciiTheme="minorHAnsi" w:hAnsiTheme="minorHAnsi"/>
          <w:sz w:val="22"/>
          <w:szCs w:val="22"/>
          <w:lang w:val="en-US"/>
        </w:rPr>
        <w:t>UANTRON</w:t>
      </w:r>
      <w:r w:rsidRPr="008205AF">
        <w:rPr>
          <w:rFonts w:asciiTheme="minorHAnsi" w:hAnsiTheme="minorHAnsi"/>
          <w:sz w:val="22"/>
          <w:szCs w:val="22"/>
          <w:lang w:val="en-US"/>
        </w:rPr>
        <w:t xml:space="preserve"> Inside</w:t>
      </w:r>
      <w:r w:rsidR="001A0D8C">
        <w:rPr>
          <w:rFonts w:asciiTheme="minorHAnsi" w:hAnsiTheme="minorHAnsi"/>
          <w:sz w:val="22"/>
          <w:szCs w:val="22"/>
          <w:lang w:val="en-US"/>
        </w:rPr>
        <w:t>’</w:t>
      </w:r>
      <w:r w:rsidRPr="008205AF">
        <w:rPr>
          <w:rFonts w:asciiTheme="minorHAnsi" w:hAnsiTheme="minorHAnsi"/>
          <w:sz w:val="22"/>
          <w:szCs w:val="22"/>
          <w:lang w:val="en-US"/>
        </w:rPr>
        <w:t>, or our own products, which we can implement faster and more cost effectively than some of our competitors through an active platform sharing strategy.</w:t>
      </w:r>
      <w:r w:rsidR="00D66B5A">
        <w:rPr>
          <w:rFonts w:asciiTheme="minorHAnsi" w:hAnsiTheme="minorHAnsi"/>
          <w:sz w:val="22"/>
          <w:szCs w:val="22"/>
          <w:lang w:val="en-US"/>
        </w:rPr>
        <w:t>”</w:t>
      </w:r>
    </w:p>
    <w:p w14:paraId="023999CB" w14:textId="77777777" w:rsidR="009E104E" w:rsidRPr="007C1209" w:rsidRDefault="009E104E" w:rsidP="007C1209">
      <w:pPr>
        <w:pStyle w:val="01Flietext"/>
        <w:contextualSpacing/>
        <w:rPr>
          <w:rFonts w:asciiTheme="minorHAnsi" w:hAnsiTheme="minorHAnsi"/>
          <w:sz w:val="22"/>
          <w:szCs w:val="22"/>
          <w:lang w:val="en-US"/>
        </w:rPr>
      </w:pPr>
    </w:p>
    <w:p w14:paraId="65AA8DBD" w14:textId="194BC844" w:rsidR="007C1209" w:rsidRDefault="007C1209" w:rsidP="007C1209">
      <w:pPr>
        <w:pStyle w:val="01Flietext"/>
        <w:contextualSpacing/>
        <w:rPr>
          <w:lang w:val="en-US"/>
        </w:rPr>
      </w:pPr>
      <w:r w:rsidRPr="007C1209">
        <w:rPr>
          <w:rFonts w:asciiTheme="minorHAnsi" w:hAnsiTheme="minorHAnsi"/>
          <w:sz w:val="22"/>
          <w:szCs w:val="22"/>
          <w:lang w:val="en-US"/>
        </w:rPr>
        <w:t xml:space="preserve">The rebranding was created under the motto QUANTRON VISION 2025 with the help of the expertise of Italian star designer Fabio Filippini and the team of MORMEDI, </w:t>
      </w:r>
      <w:r w:rsidR="004B39B1">
        <w:rPr>
          <w:rFonts w:asciiTheme="minorHAnsi" w:hAnsiTheme="minorHAnsi"/>
          <w:sz w:val="22"/>
          <w:szCs w:val="22"/>
          <w:lang w:val="en-US"/>
        </w:rPr>
        <w:t>t</w:t>
      </w:r>
      <w:r w:rsidR="004B39B1" w:rsidRPr="004B39B1">
        <w:rPr>
          <w:rFonts w:asciiTheme="minorHAnsi" w:hAnsiTheme="minorHAnsi"/>
          <w:sz w:val="22"/>
          <w:szCs w:val="22"/>
          <w:lang w:val="en-US"/>
        </w:rPr>
        <w:t>he leading Spanish design consultancy for brand experience and mobility ecosystem</w:t>
      </w:r>
      <w:r w:rsidR="004B39B1">
        <w:rPr>
          <w:rFonts w:asciiTheme="minorHAnsi" w:hAnsiTheme="minorHAnsi"/>
          <w:sz w:val="22"/>
          <w:szCs w:val="22"/>
          <w:lang w:val="en-US"/>
        </w:rPr>
        <w:t xml:space="preserve">, </w:t>
      </w:r>
      <w:r w:rsidR="0060225C" w:rsidRPr="0060225C">
        <w:rPr>
          <w:rFonts w:asciiTheme="minorHAnsi" w:hAnsiTheme="minorHAnsi"/>
          <w:sz w:val="22"/>
          <w:szCs w:val="22"/>
          <w:lang w:val="en-US"/>
        </w:rPr>
        <w:t>side by side with QUANTRON's design and strategy team.</w:t>
      </w:r>
    </w:p>
    <w:p w14:paraId="725327B6" w14:textId="77777777" w:rsidR="0060225C" w:rsidRDefault="0060225C" w:rsidP="007C1209">
      <w:pPr>
        <w:pStyle w:val="01Flietext"/>
        <w:contextualSpacing/>
        <w:rPr>
          <w:rFonts w:asciiTheme="minorHAnsi" w:hAnsiTheme="minorHAnsi"/>
          <w:sz w:val="22"/>
          <w:szCs w:val="22"/>
          <w:lang w:val="en-US"/>
        </w:rPr>
      </w:pPr>
    </w:p>
    <w:p w14:paraId="71003788" w14:textId="63844DD3" w:rsidR="007C1209" w:rsidRDefault="007C1209" w:rsidP="007C1209">
      <w:pPr>
        <w:pStyle w:val="01Flietext"/>
        <w:contextualSpacing/>
        <w:rPr>
          <w:rFonts w:asciiTheme="minorHAnsi" w:hAnsiTheme="minorHAnsi"/>
          <w:sz w:val="22"/>
          <w:szCs w:val="22"/>
          <w:lang w:val="en-US"/>
        </w:rPr>
      </w:pPr>
      <w:r w:rsidRPr="007C1209">
        <w:rPr>
          <w:rFonts w:asciiTheme="minorHAnsi" w:hAnsiTheme="minorHAnsi"/>
          <w:sz w:val="22"/>
          <w:szCs w:val="22"/>
          <w:lang w:val="en-US"/>
        </w:rPr>
        <w:t xml:space="preserve">To create the next stage of QUANTRON's future, the dedicated group of experts is developing an independent vehicle design for its complete global vehicle program. The first QUANTRON vehicle, the all-electric </w:t>
      </w:r>
      <w:proofErr w:type="spellStart"/>
      <w:r w:rsidRPr="007C1209">
        <w:rPr>
          <w:rFonts w:asciiTheme="minorHAnsi" w:hAnsiTheme="minorHAnsi"/>
          <w:sz w:val="22"/>
          <w:szCs w:val="22"/>
          <w:lang w:val="en-US"/>
        </w:rPr>
        <w:t>Cizaris</w:t>
      </w:r>
      <w:proofErr w:type="spellEnd"/>
      <w:r w:rsidRPr="007C1209">
        <w:rPr>
          <w:rFonts w:asciiTheme="minorHAnsi" w:hAnsiTheme="minorHAnsi"/>
          <w:sz w:val="22"/>
          <w:szCs w:val="22"/>
          <w:lang w:val="en-US"/>
        </w:rPr>
        <w:t xml:space="preserve"> city bus, provides a glimpse of the new concept. Among other things, the new corporate design is reflected in blue highlights and a sophisticated use of the new brand logo in various details of the vehicle. The three-part intermittent "running light indicators" in the nose are also a particular eye-catcher - a symbol of QUANTRON's three brand values.</w:t>
      </w:r>
    </w:p>
    <w:p w14:paraId="0B32287D" w14:textId="77777777" w:rsidR="007C1209" w:rsidRPr="007C1209" w:rsidRDefault="007C1209" w:rsidP="007C1209">
      <w:pPr>
        <w:pStyle w:val="01Flietext"/>
        <w:contextualSpacing/>
        <w:rPr>
          <w:rFonts w:asciiTheme="minorHAnsi" w:hAnsiTheme="minorHAnsi"/>
          <w:sz w:val="22"/>
          <w:szCs w:val="22"/>
          <w:lang w:val="en-US"/>
        </w:rPr>
      </w:pPr>
    </w:p>
    <w:p w14:paraId="305F4216" w14:textId="1DACD86C" w:rsidR="007C1209" w:rsidRPr="007C1209" w:rsidRDefault="007C1209" w:rsidP="007C1209">
      <w:pPr>
        <w:pStyle w:val="01Flietext"/>
        <w:contextualSpacing/>
        <w:rPr>
          <w:rFonts w:asciiTheme="minorHAnsi" w:hAnsiTheme="minorHAnsi"/>
          <w:sz w:val="22"/>
          <w:szCs w:val="22"/>
          <w:lang w:val="en-US"/>
        </w:rPr>
      </w:pPr>
      <w:r w:rsidRPr="007C1209">
        <w:rPr>
          <w:rFonts w:asciiTheme="minorHAnsi" w:hAnsiTheme="minorHAnsi"/>
          <w:sz w:val="22"/>
          <w:szCs w:val="22"/>
          <w:lang w:val="en-US"/>
        </w:rPr>
        <w:t xml:space="preserve">The new design of the QUANTRON </w:t>
      </w:r>
      <w:proofErr w:type="spellStart"/>
      <w:r w:rsidRPr="007C1209">
        <w:rPr>
          <w:rFonts w:asciiTheme="minorHAnsi" w:hAnsiTheme="minorHAnsi"/>
          <w:sz w:val="22"/>
          <w:szCs w:val="22"/>
          <w:lang w:val="en-US"/>
        </w:rPr>
        <w:t>Cizaris</w:t>
      </w:r>
      <w:proofErr w:type="spellEnd"/>
      <w:r w:rsidRPr="007C1209">
        <w:rPr>
          <w:rFonts w:asciiTheme="minorHAnsi" w:hAnsiTheme="minorHAnsi"/>
          <w:sz w:val="22"/>
          <w:szCs w:val="22"/>
          <w:lang w:val="en-US"/>
        </w:rPr>
        <w:t xml:space="preserve"> will be shown for the first time at the online premiere on February 16 at 10 a</w:t>
      </w:r>
      <w:r w:rsidR="00080975">
        <w:rPr>
          <w:rFonts w:asciiTheme="minorHAnsi" w:hAnsiTheme="minorHAnsi"/>
          <w:sz w:val="22"/>
          <w:szCs w:val="22"/>
          <w:lang w:val="en-US"/>
        </w:rPr>
        <w:t>m (CET)</w:t>
      </w:r>
      <w:r w:rsidRPr="007C1209">
        <w:rPr>
          <w:rFonts w:asciiTheme="minorHAnsi" w:hAnsiTheme="minorHAnsi"/>
          <w:sz w:val="22"/>
          <w:szCs w:val="22"/>
          <w:lang w:val="en-US"/>
        </w:rPr>
        <w:t xml:space="preserve"> at </w:t>
      </w:r>
      <w:hyperlink r:id="rId11" w:history="1">
        <w:r w:rsidR="00080975" w:rsidRPr="00080975">
          <w:rPr>
            <w:rStyle w:val="Hyperlink"/>
            <w:rFonts w:asciiTheme="minorHAnsi" w:hAnsiTheme="minorHAnsi"/>
            <w:sz w:val="22"/>
            <w:szCs w:val="22"/>
            <w:lang w:val="en-US"/>
          </w:rPr>
          <w:t>event.quantron.net</w:t>
        </w:r>
      </w:hyperlink>
      <w:r w:rsidR="00080975" w:rsidRPr="00080975">
        <w:rPr>
          <w:rFonts w:asciiTheme="minorHAnsi" w:hAnsiTheme="minorHAnsi"/>
          <w:sz w:val="22"/>
          <w:szCs w:val="22"/>
          <w:lang w:val="en-US"/>
        </w:rPr>
        <w:t>.</w:t>
      </w:r>
    </w:p>
    <w:p w14:paraId="51770C33" w14:textId="77777777" w:rsidR="007C1209" w:rsidRPr="007C1209" w:rsidRDefault="007C1209" w:rsidP="007C1209">
      <w:pPr>
        <w:pStyle w:val="01Flietext"/>
        <w:contextualSpacing/>
        <w:rPr>
          <w:rFonts w:asciiTheme="minorHAnsi" w:hAnsiTheme="minorHAnsi"/>
          <w:sz w:val="22"/>
          <w:szCs w:val="22"/>
          <w:lang w:val="en-US"/>
        </w:rPr>
      </w:pPr>
    </w:p>
    <w:p w14:paraId="3120F373" w14:textId="77777777" w:rsidR="00F63FEA" w:rsidRPr="002C3500" w:rsidRDefault="00F63FEA" w:rsidP="00F63FEA">
      <w:pPr>
        <w:spacing w:line="324" w:lineRule="auto"/>
        <w:ind w:right="597"/>
        <w:rPr>
          <w:rFonts w:cstheme="minorHAnsi"/>
          <w:bCs/>
          <w:lang w:val="en-US"/>
        </w:rPr>
      </w:pPr>
    </w:p>
    <w:p w14:paraId="21AE9850" w14:textId="07BA9343"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7B3F6F31" w:rsidR="00E13E09" w:rsidRPr="002C3500" w:rsidRDefault="00FC1F3B" w:rsidP="00F63FEA">
      <w:pPr>
        <w:spacing w:line="324" w:lineRule="auto"/>
        <w:ind w:right="597"/>
        <w:rPr>
          <w:rFonts w:cstheme="minorHAnsi"/>
          <w:bCs/>
          <w:lang w:val="en-US"/>
        </w:rPr>
      </w:pPr>
      <w:r>
        <w:rPr>
          <w:noProof/>
        </w:rPr>
        <w:drawing>
          <wp:inline distT="0" distB="0" distL="0" distR="0" wp14:anchorId="0E9746A5" wp14:editId="58F9678B">
            <wp:extent cx="1575034" cy="790042"/>
            <wp:effectExtent l="0" t="0" r="6350" b="0"/>
            <wp:docPr id="3" name="Grafik 3" descr="Ein Bild, das Text, Himmel,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Himmel, Szene, Weg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9997" cy="792531"/>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3">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60225C" w:rsidRDefault="00B45616" w:rsidP="00FF0798">
      <w:pPr>
        <w:spacing w:after="0" w:line="324" w:lineRule="auto"/>
        <w:rPr>
          <w:rFonts w:cstheme="minorHAnsi"/>
          <w:b/>
          <w:lang w:val="en-US"/>
        </w:rPr>
      </w:pPr>
      <w:r w:rsidRPr="0060225C">
        <w:rPr>
          <w:rFonts w:cstheme="minorHAnsi"/>
          <w:b/>
          <w:lang w:val="en-US"/>
        </w:rPr>
        <w:t>Caption</w:t>
      </w:r>
    </w:p>
    <w:p w14:paraId="7F2FBFCE" w14:textId="4800E962" w:rsidR="00FF0798" w:rsidRPr="00B90919" w:rsidRDefault="00B90919" w:rsidP="002D0904">
      <w:pPr>
        <w:spacing w:after="0" w:line="324" w:lineRule="auto"/>
        <w:rPr>
          <w:rFonts w:cstheme="minorHAnsi"/>
          <w:lang w:val="en-US"/>
        </w:rPr>
      </w:pPr>
      <w:r w:rsidRPr="00260A32">
        <w:rPr>
          <w:rFonts w:cstheme="minorHAnsi"/>
          <w:lang w:val="en-US"/>
        </w:rPr>
        <w:t>Have you heard about the new normal? - The new CI of Quantron AG</w:t>
      </w:r>
    </w:p>
    <w:p w14:paraId="6EAEAD12" w14:textId="3E32726B" w:rsidR="00D0397A" w:rsidRPr="00B90919" w:rsidRDefault="00D0397A" w:rsidP="007B29FD">
      <w:pPr>
        <w:spacing w:after="0" w:line="324" w:lineRule="auto"/>
        <w:jc w:val="both"/>
        <w:rPr>
          <w:rFonts w:cstheme="minorHAnsi"/>
          <w:i/>
          <w:sz w:val="20"/>
          <w:lang w:val="en-US"/>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4760F8A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4"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5" w:history="1">
        <w:r w:rsidR="00226A27" w:rsidRPr="00D93C73">
          <w:rPr>
            <w:rStyle w:val="Hyperlink"/>
            <w:rFonts w:cstheme="minorHAnsi"/>
            <w:i/>
            <w:iCs/>
            <w:sz w:val="20"/>
            <w:szCs w:val="20"/>
            <w:lang w:val="en-US"/>
          </w:rPr>
          <w:t>YouTube</w:t>
        </w:r>
      </w:hyperlink>
      <w:r w:rsidR="00226A27"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even" r:id="rId16"/>
      <w:headerReference w:type="default" r:id="rId17"/>
      <w:footerReference w:type="even" r:id="rId18"/>
      <w:footerReference w:type="default" r:id="rId19"/>
      <w:headerReference w:type="first" r:id="rId20"/>
      <w:footerReference w:type="firs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FF12" w14:textId="77777777" w:rsidR="00BF3D66" w:rsidRDefault="00BF3D66" w:rsidP="00AE78E4">
      <w:pPr>
        <w:spacing w:after="0" w:line="240" w:lineRule="auto"/>
      </w:pPr>
      <w:r>
        <w:separator/>
      </w:r>
    </w:p>
  </w:endnote>
  <w:endnote w:type="continuationSeparator" w:id="0">
    <w:p w14:paraId="6D039D80" w14:textId="77777777" w:rsidR="00BF3D66" w:rsidRDefault="00BF3D66"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5BC" w14:textId="77777777" w:rsidR="002633B3" w:rsidRDefault="00263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AE4335">
                      <w:fldChar w:fldCharType="begin"/>
                    </w:r>
                    <w:r w:rsidR="00AE4335">
                      <w:instrText>NUMPAGES  \* Arabic  \* MERGEFORMAT</w:instrText>
                    </w:r>
                    <w:r w:rsidR="00AE4335">
                      <w:fldChar w:fldCharType="separate"/>
                    </w:r>
                    <w:r w:rsidR="00851F4C" w:rsidRPr="00851F4C">
                      <w:rPr>
                        <w:bCs/>
                        <w:noProof/>
                        <w:color w:val="0971B7"/>
                        <w:sz w:val="16"/>
                        <w:szCs w:val="16"/>
                      </w:rPr>
                      <w:t>2</w:t>
                    </w:r>
                    <w:r w:rsidR="00AE4335">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498" w14:textId="77777777" w:rsidR="002633B3" w:rsidRDefault="002633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1E59" w14:textId="77777777" w:rsidR="00BF3D66" w:rsidRDefault="00BF3D66" w:rsidP="00AE78E4">
      <w:pPr>
        <w:spacing w:after="0" w:line="240" w:lineRule="auto"/>
      </w:pPr>
      <w:r>
        <w:separator/>
      </w:r>
    </w:p>
  </w:footnote>
  <w:footnote w:type="continuationSeparator" w:id="0">
    <w:p w14:paraId="54814355" w14:textId="77777777" w:rsidR="00BF3D66" w:rsidRDefault="00BF3D66"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86F" w14:textId="77777777" w:rsidR="002633B3" w:rsidRDefault="00263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9776" behindDoc="1" locked="0" layoutInCell="1" allowOverlap="1" wp14:anchorId="506B0E35" wp14:editId="2E90E757">
          <wp:simplePos x="0" y="0"/>
          <wp:positionH relativeFrom="column">
            <wp:posOffset>-890117</wp:posOffset>
          </wp:positionH>
          <wp:positionV relativeFrom="page">
            <wp:posOffset>343505</wp:posOffset>
          </wp:positionV>
          <wp:extent cx="7592396" cy="1276033"/>
          <wp:effectExtent l="0" t="0" r="254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92396" cy="1276033"/>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FBB8" w14:textId="77777777" w:rsidR="002633B3" w:rsidRDefault="002633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13EB1"/>
    <w:rsid w:val="0003259C"/>
    <w:rsid w:val="00035FFF"/>
    <w:rsid w:val="000371E5"/>
    <w:rsid w:val="00054DE0"/>
    <w:rsid w:val="00080975"/>
    <w:rsid w:val="000928E5"/>
    <w:rsid w:val="000C14CE"/>
    <w:rsid w:val="000C6948"/>
    <w:rsid w:val="000C71F9"/>
    <w:rsid w:val="00113A8A"/>
    <w:rsid w:val="00113E8F"/>
    <w:rsid w:val="001417A9"/>
    <w:rsid w:val="00145F14"/>
    <w:rsid w:val="00150D45"/>
    <w:rsid w:val="001536A5"/>
    <w:rsid w:val="00154823"/>
    <w:rsid w:val="0016309B"/>
    <w:rsid w:val="00174480"/>
    <w:rsid w:val="00182B88"/>
    <w:rsid w:val="001875DD"/>
    <w:rsid w:val="001A0965"/>
    <w:rsid w:val="001A0D8C"/>
    <w:rsid w:val="001A1178"/>
    <w:rsid w:val="001A52B1"/>
    <w:rsid w:val="001B63EE"/>
    <w:rsid w:val="001C3B18"/>
    <w:rsid w:val="001C7087"/>
    <w:rsid w:val="001D75BD"/>
    <w:rsid w:val="001E16CA"/>
    <w:rsid w:val="001E1C2B"/>
    <w:rsid w:val="001E3047"/>
    <w:rsid w:val="001F0FDD"/>
    <w:rsid w:val="001F3857"/>
    <w:rsid w:val="001F4560"/>
    <w:rsid w:val="00217303"/>
    <w:rsid w:val="00221D25"/>
    <w:rsid w:val="0022565D"/>
    <w:rsid w:val="00226A27"/>
    <w:rsid w:val="002353A6"/>
    <w:rsid w:val="00240BEA"/>
    <w:rsid w:val="0024135C"/>
    <w:rsid w:val="0025057D"/>
    <w:rsid w:val="0025461D"/>
    <w:rsid w:val="00260A32"/>
    <w:rsid w:val="0026162A"/>
    <w:rsid w:val="002633B3"/>
    <w:rsid w:val="00273889"/>
    <w:rsid w:val="00275C5D"/>
    <w:rsid w:val="0029457F"/>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E72C3"/>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9B1"/>
    <w:rsid w:val="004B3DD1"/>
    <w:rsid w:val="004E1467"/>
    <w:rsid w:val="005012F4"/>
    <w:rsid w:val="00504F1D"/>
    <w:rsid w:val="005240B0"/>
    <w:rsid w:val="005248CC"/>
    <w:rsid w:val="0052668B"/>
    <w:rsid w:val="005329F0"/>
    <w:rsid w:val="00534909"/>
    <w:rsid w:val="0053512B"/>
    <w:rsid w:val="00536239"/>
    <w:rsid w:val="005546AA"/>
    <w:rsid w:val="0056386B"/>
    <w:rsid w:val="00592440"/>
    <w:rsid w:val="005D2334"/>
    <w:rsid w:val="005D2817"/>
    <w:rsid w:val="005E2014"/>
    <w:rsid w:val="0060225C"/>
    <w:rsid w:val="00634747"/>
    <w:rsid w:val="00671A6F"/>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C1209"/>
    <w:rsid w:val="007D27BB"/>
    <w:rsid w:val="007D2FC7"/>
    <w:rsid w:val="007E37C8"/>
    <w:rsid w:val="007E5F19"/>
    <w:rsid w:val="007E6A5C"/>
    <w:rsid w:val="007F3AB0"/>
    <w:rsid w:val="008103CB"/>
    <w:rsid w:val="00811A60"/>
    <w:rsid w:val="008205AF"/>
    <w:rsid w:val="008269B4"/>
    <w:rsid w:val="00845F52"/>
    <w:rsid w:val="00851F4C"/>
    <w:rsid w:val="0085281B"/>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5FA6"/>
    <w:rsid w:val="009260C6"/>
    <w:rsid w:val="00940AEE"/>
    <w:rsid w:val="00944B0D"/>
    <w:rsid w:val="009A4F65"/>
    <w:rsid w:val="009A527F"/>
    <w:rsid w:val="009C434C"/>
    <w:rsid w:val="009E104E"/>
    <w:rsid w:val="009E2573"/>
    <w:rsid w:val="00A055C7"/>
    <w:rsid w:val="00A1262D"/>
    <w:rsid w:val="00A12F98"/>
    <w:rsid w:val="00A170CF"/>
    <w:rsid w:val="00A45115"/>
    <w:rsid w:val="00A459AF"/>
    <w:rsid w:val="00A51E69"/>
    <w:rsid w:val="00A53D29"/>
    <w:rsid w:val="00A5551E"/>
    <w:rsid w:val="00A57A10"/>
    <w:rsid w:val="00A60ED5"/>
    <w:rsid w:val="00A80F21"/>
    <w:rsid w:val="00A83308"/>
    <w:rsid w:val="00A939FD"/>
    <w:rsid w:val="00A9587D"/>
    <w:rsid w:val="00A9700E"/>
    <w:rsid w:val="00AC7214"/>
    <w:rsid w:val="00AE29CD"/>
    <w:rsid w:val="00AE4335"/>
    <w:rsid w:val="00AE78E4"/>
    <w:rsid w:val="00B22998"/>
    <w:rsid w:val="00B31303"/>
    <w:rsid w:val="00B45616"/>
    <w:rsid w:val="00B60081"/>
    <w:rsid w:val="00B90919"/>
    <w:rsid w:val="00BA1CC6"/>
    <w:rsid w:val="00BA2B45"/>
    <w:rsid w:val="00BA6AD9"/>
    <w:rsid w:val="00BC49AA"/>
    <w:rsid w:val="00BC7E72"/>
    <w:rsid w:val="00BE057C"/>
    <w:rsid w:val="00BE073B"/>
    <w:rsid w:val="00BF3D66"/>
    <w:rsid w:val="00BF688A"/>
    <w:rsid w:val="00C35099"/>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6478F"/>
    <w:rsid w:val="00D66B5A"/>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3253"/>
    <w:rsid w:val="00EC5ECD"/>
    <w:rsid w:val="00EE1726"/>
    <w:rsid w:val="00EE3CAE"/>
    <w:rsid w:val="00EE5C36"/>
    <w:rsid w:val="00F04C31"/>
    <w:rsid w:val="00F05EA4"/>
    <w:rsid w:val="00F1572B"/>
    <w:rsid w:val="00F3742E"/>
    <w:rsid w:val="00F61817"/>
    <w:rsid w:val="00F63FEA"/>
    <w:rsid w:val="00F72981"/>
    <w:rsid w:val="00F8708A"/>
    <w:rsid w:val="00FA306B"/>
    <w:rsid w:val="00FB59B4"/>
    <w:rsid w:val="00FC1F3B"/>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en/q-news/press-relea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quantron.net/" TargetMode="External"/><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Props1.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4665</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33</cp:revision>
  <dcterms:created xsi:type="dcterms:W3CDTF">2021-10-21T07:06:00Z</dcterms:created>
  <dcterms:modified xsi:type="dcterms:W3CDTF">2022-02-24T08:19:00Z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