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B8D9B" w14:textId="7151E60E" w:rsidR="00614EDC" w:rsidRPr="009E7ABF" w:rsidRDefault="00614EDC" w:rsidP="005E5C88">
      <w:pPr>
        <w:rPr>
          <w:b/>
          <w:bCs/>
          <w:color w:val="0971B7"/>
          <w:sz w:val="24"/>
          <w:szCs w:val="24"/>
          <w:lang w:val="en-GB"/>
        </w:rPr>
      </w:pPr>
      <w:r w:rsidRPr="009E7ABF">
        <w:rPr>
          <w:b/>
          <w:bCs/>
          <w:color w:val="0971B7"/>
          <w:sz w:val="24"/>
          <w:szCs w:val="24"/>
          <w:lang w:val="en-GB"/>
        </w:rPr>
        <w:t xml:space="preserve">Your heart beats for innovation and sustainability? </w:t>
      </w:r>
      <w:r w:rsidR="005E5C88" w:rsidRPr="009E7ABF">
        <w:rPr>
          <w:b/>
          <w:bCs/>
          <w:color w:val="0971B7"/>
          <w:sz w:val="24"/>
          <w:szCs w:val="24"/>
          <w:lang w:val="en-GB"/>
        </w:rPr>
        <w:t>JOIN US NOW</w:t>
      </w:r>
      <w:r w:rsidRPr="009E7ABF">
        <w:rPr>
          <w:b/>
          <w:bCs/>
          <w:color w:val="0971B7"/>
          <w:sz w:val="24"/>
          <w:szCs w:val="24"/>
          <w:lang w:val="en-GB"/>
        </w:rPr>
        <w:t>!</w:t>
      </w:r>
    </w:p>
    <w:p w14:paraId="5024164D" w14:textId="77777777" w:rsidR="00614EDC" w:rsidRPr="00FC103A" w:rsidRDefault="00614EDC" w:rsidP="00614EDC">
      <w:pPr>
        <w:pStyle w:val="EinfAbs"/>
        <w:jc w:val="both"/>
        <w:rPr>
          <w:rFonts w:asciiTheme="minorHAnsi" w:hAnsiTheme="minorHAnsi" w:cstheme="minorHAnsi"/>
          <w:sz w:val="20"/>
          <w:szCs w:val="20"/>
          <w:lang w:val="en-AU"/>
        </w:rPr>
      </w:pPr>
      <w:bookmarkStart w:id="0" w:name="_Hlk93528583"/>
      <w:r w:rsidRPr="00FC103A">
        <w:rPr>
          <w:rFonts w:asciiTheme="minorHAnsi" w:hAnsiTheme="minorHAnsi" w:cstheme="minorHAnsi"/>
          <w:sz w:val="20"/>
          <w:szCs w:val="20"/>
          <w:lang w:val="en-US"/>
        </w:rPr>
        <w:t xml:space="preserve">In Quantron innovation and experience work together every day towards a more sustainable mobility. In our company you will find a flexible working environment with a unique high level of motivation. </w:t>
      </w:r>
    </w:p>
    <w:p w14:paraId="13785B25" w14:textId="438F6ABC" w:rsidR="00614EDC" w:rsidRPr="00FC103A" w:rsidRDefault="00614EDC" w:rsidP="00614EDC">
      <w:pPr>
        <w:pStyle w:val="EinfAbs"/>
        <w:jc w:val="both"/>
        <w:rPr>
          <w:rFonts w:asciiTheme="minorHAnsi" w:hAnsiTheme="minorHAnsi" w:cstheme="minorHAnsi"/>
          <w:sz w:val="20"/>
          <w:szCs w:val="20"/>
          <w:lang w:val="en-US"/>
        </w:rPr>
      </w:pPr>
      <w:r w:rsidRPr="00FC103A">
        <w:rPr>
          <w:rFonts w:asciiTheme="minorHAnsi" w:hAnsiTheme="minorHAnsi" w:cstheme="minorHAnsi"/>
          <w:sz w:val="20"/>
          <w:szCs w:val="20"/>
          <w:lang w:val="en-US"/>
        </w:rPr>
        <w:t xml:space="preserve">We have a fast-paced, exciting, and collaborative culture where you will have the possibility to quickly implement your ideas, with a low level of hierarchy and bureaucracy. </w:t>
      </w:r>
    </w:p>
    <w:p w14:paraId="447B68CB" w14:textId="77777777" w:rsidR="00524945" w:rsidRPr="00FC103A" w:rsidRDefault="00524945" w:rsidP="00614EDC">
      <w:pPr>
        <w:pStyle w:val="EinfAbs"/>
        <w:jc w:val="both"/>
        <w:rPr>
          <w:rFonts w:asciiTheme="minorHAnsi" w:hAnsiTheme="minorHAnsi" w:cstheme="minorHAnsi"/>
          <w:sz w:val="20"/>
          <w:szCs w:val="20"/>
          <w:lang w:val="en-AU"/>
        </w:rPr>
      </w:pPr>
    </w:p>
    <w:bookmarkEnd w:id="0"/>
    <w:p w14:paraId="4B55E488" w14:textId="6FFE7CD2" w:rsidR="001D47C4" w:rsidRPr="00FC103A" w:rsidRDefault="00524945">
      <w:pPr>
        <w:rPr>
          <w:rFonts w:cstheme="minorHAnsi"/>
          <w:lang w:val="en-AU"/>
        </w:rPr>
      </w:pPr>
      <w:r w:rsidRPr="00FC103A">
        <w:rPr>
          <w:rFonts w:cstheme="minorHAnsi"/>
          <w:noProof/>
        </w:rPr>
        <w:drawing>
          <wp:anchor distT="0" distB="0" distL="114300" distR="114300" simplePos="0" relativeHeight="251660288" behindDoc="0" locked="0" layoutInCell="1" allowOverlap="1" wp14:anchorId="2766360C" wp14:editId="31BE8ABD">
            <wp:simplePos x="0" y="0"/>
            <wp:positionH relativeFrom="column">
              <wp:posOffset>2965450</wp:posOffset>
            </wp:positionH>
            <wp:positionV relativeFrom="paragraph">
              <wp:posOffset>0</wp:posOffset>
            </wp:positionV>
            <wp:extent cx="2719070" cy="1456690"/>
            <wp:effectExtent l="0" t="0" r="5080" b="0"/>
            <wp:wrapNone/>
            <wp:docPr id="2" name="Grafik 2" descr="Ein Bild, das Text, Straße, Weg, Autobah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Straße, Weg, Autobahn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9070" cy="1456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750" w:rsidRPr="00FC103A">
        <w:rPr>
          <w:rFonts w:cstheme="minorHAnsi"/>
          <w:noProof/>
          <w:lang w:eastAsia="de-DE"/>
        </w:rPr>
        <w:drawing>
          <wp:inline distT="0" distB="0" distL="0" distR="0" wp14:anchorId="18505779" wp14:editId="32F4F58A">
            <wp:extent cx="2972178" cy="1457325"/>
            <wp:effectExtent l="0" t="0" r="1270" b="0"/>
            <wp:docPr id="3" name="Grafik 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ext enthält.&#10;&#10;Automatisch generierte Beschreibung"/>
                    <pic:cNvPicPr/>
                  </pic:nvPicPr>
                  <pic:blipFill rotWithShape="1">
                    <a:blip r:embed="rId12" cstate="print">
                      <a:extLst>
                        <a:ext uri="{28A0092B-C50C-407E-A947-70E740481C1C}">
                          <a14:useLocalDpi xmlns:a14="http://schemas.microsoft.com/office/drawing/2010/main" val="0"/>
                        </a:ext>
                      </a:extLst>
                    </a:blip>
                    <a:srcRect r="49903"/>
                    <a:stretch/>
                  </pic:blipFill>
                  <pic:spPr bwMode="auto">
                    <a:xfrm>
                      <a:off x="0" y="0"/>
                      <a:ext cx="2972178" cy="1457325"/>
                    </a:xfrm>
                    <a:prstGeom prst="rect">
                      <a:avLst/>
                    </a:prstGeom>
                    <a:ln>
                      <a:noFill/>
                    </a:ln>
                    <a:extLst>
                      <a:ext uri="{53640926-AAD7-44D8-BBD7-CCE9431645EC}">
                        <a14:shadowObscured xmlns:a14="http://schemas.microsoft.com/office/drawing/2010/main"/>
                      </a:ext>
                    </a:extLst>
                  </pic:spPr>
                </pic:pic>
              </a:graphicData>
            </a:graphic>
          </wp:inline>
        </w:drawing>
      </w:r>
    </w:p>
    <w:p w14:paraId="5684E430" w14:textId="730B3683" w:rsidR="001D47C4" w:rsidRPr="00FC103A" w:rsidRDefault="001F1177" w:rsidP="001D47C4">
      <w:pPr>
        <w:rPr>
          <w:rFonts w:cstheme="minorHAnsi"/>
          <w:lang w:val="en-GB"/>
        </w:rPr>
      </w:pPr>
      <w:r w:rsidRPr="00FC103A">
        <w:rPr>
          <w:rFonts w:cstheme="minorHAnsi"/>
          <w:noProof/>
        </w:rPr>
        <mc:AlternateContent>
          <mc:Choice Requires="wps">
            <w:drawing>
              <wp:anchor distT="0" distB="0" distL="114300" distR="114300" simplePos="0" relativeHeight="251658240" behindDoc="0" locked="0" layoutInCell="1" allowOverlap="1" wp14:anchorId="10374245" wp14:editId="1613DA41">
                <wp:simplePos x="0" y="0"/>
                <wp:positionH relativeFrom="column">
                  <wp:posOffset>-2540</wp:posOffset>
                </wp:positionH>
                <wp:positionV relativeFrom="paragraph">
                  <wp:posOffset>187061</wp:posOffset>
                </wp:positionV>
                <wp:extent cx="5693434" cy="0"/>
                <wp:effectExtent l="0" t="0" r="0" b="0"/>
                <wp:wrapNone/>
                <wp:docPr id="17" name="Gerader Verbinder 17"/>
                <wp:cNvGraphicFramePr/>
                <a:graphic xmlns:a="http://schemas.openxmlformats.org/drawingml/2006/main">
                  <a:graphicData uri="http://schemas.microsoft.com/office/word/2010/wordprocessingShape">
                    <wps:wsp>
                      <wps:cNvCnPr/>
                      <wps:spPr>
                        <a:xfrm>
                          <a:off x="0" y="0"/>
                          <a:ext cx="5693434"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F522FF1" id="Gerader Verbinder 17"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pt,14.75pt" to="448.1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e41AEAAAUEAAAOAAAAZHJzL2Uyb0RvYy54bWysU01v1DAQvSPxHyzf2SRtaWm02Uq0ai8I&#10;VoVy9zrjjSV/aWw22X/P2LubVlAJgbg4Hnvem3lvnOXNZA3bAUbtXcebRc0ZOOl77bYdf/p2/+4D&#10;ZzEJ1wvjHXR8D5HfrN6+WY6hhTM/eNMDMiJxsR1Dx4eUQltVUQ5gRVz4AI4ulUcrEoW4rXoUI7Fb&#10;U53V9WU1euwDegkx0und4ZKvCr9SINMXpSIkZjpOvaWyYlk3ea1WS9FuUYRBy2Mb4h+6sEI7KjpT&#10;3Ykk2A/Uv1FZLdFHr9JCelt5pbSEooHUNPUvar4OIkDRQubEMNsU/x+t/LxbI9M9ze6KMycszegB&#10;UOSpfAfcaJd3dEdGjSG2lH/r1niMYlhjVj0ptPlLethUzN3P5sKUmKTD95fX5xfnF5zJ0131DAwY&#10;0wN4y/Km40a7rFu0YvcpJipGqaeUfGxcXqM3ur/XxpQAt5tbg2wn8qSvr5qPpWcCvkijKEOrrOTQ&#10;e9mlvYED7SMoMoO6bUr58gxhphVSgktN9qIwUXaGKWphBtZ/Bh7zMxTKE/0b8Iwolb1LM9hq5/G1&#10;6mk6tawO+ScHDrqzBRvf78tUizX01orC43+RH/PLuMCf/97VTwAAAP//AwBQSwMEFAAGAAgAAAAh&#10;ABmra/7aAAAABwEAAA8AAABkcnMvZG93bnJldi54bWxMjr1OwzAUhXck3sG6SGytk0CrNsSpEIKl&#10;S6GwsDnxbRxhX0ex3YS3xxUDjOdH53zVbraGnXH0vSMB+TIDhtQ61VMn4OP9ZbEB5oMkJY0jFPCN&#10;Hnb19VUlS+UmesPzMXQsjZAvpQAdwlBy7luNVvqlG5BSdnKjlSHJseNqlFMat4YXWbbmVvaUHrQc&#10;8Elj+3WMVsD0eYhZ1K93Marn1b7Z59PJ5ELc3syPD8ACzuGvDBf8hA51YmpcJOWZEbC4T0UBxXYF&#10;LMWb7boA1vwavK74f/76BwAA//8DAFBLAQItABQABgAIAAAAIQC2gziS/gAAAOEBAAATAAAAAAAA&#10;AAAAAAAAAAAAAABbQ29udGVudF9UeXBlc10ueG1sUEsBAi0AFAAGAAgAAAAhADj9If/WAAAAlAEA&#10;AAsAAAAAAAAAAAAAAAAALwEAAF9yZWxzLy5yZWxzUEsBAi0AFAAGAAgAAAAhAAo017jUAQAABQQA&#10;AA4AAAAAAAAAAAAAAAAALgIAAGRycy9lMm9Eb2MueG1sUEsBAi0AFAAGAAgAAAAhABmra/7aAAAA&#10;BwEAAA8AAAAAAAAAAAAAAAAALgQAAGRycy9kb3ducmV2LnhtbFBLBQYAAAAABAAEAPMAAAA1BQAA&#10;AAA=&#10;" strokecolor="#0971b7" strokeweight=".5pt">
                <v:stroke joinstyle="miter"/>
              </v:line>
            </w:pict>
          </mc:Fallback>
        </mc:AlternateContent>
      </w:r>
    </w:p>
    <w:p w14:paraId="5EE2825F" w14:textId="6BEDCFAE" w:rsidR="006A280A" w:rsidRPr="009E7ABF" w:rsidRDefault="009E7ABF" w:rsidP="006A280A">
      <w:pPr>
        <w:pStyle w:val="QHeadlineblue"/>
        <w:rPr>
          <w:rFonts w:asciiTheme="minorHAnsi" w:hAnsiTheme="minorHAnsi" w:cstheme="minorHAnsi"/>
          <w:lang w:val="en-GB"/>
        </w:rPr>
      </w:pPr>
      <w:r w:rsidRPr="009E7ABF">
        <w:rPr>
          <w:rFonts w:asciiTheme="minorHAnsi" w:hAnsiTheme="minorHAnsi" w:cstheme="minorHAnsi"/>
          <w:lang w:val="en-GB"/>
        </w:rPr>
        <w:t>(SENIOR) COMMERCIAL VEHICLE/AUTOMOTIVE INTEGRATION ENGINEER ELECTRIC/ELECTRONICS | ARCHITECT VEHICLE CONTROL SYSTEMS</w:t>
      </w:r>
      <w:r w:rsidRPr="009E7ABF">
        <w:rPr>
          <w:rFonts w:asciiTheme="minorHAnsi" w:hAnsiTheme="minorHAnsi" w:cstheme="minorHAnsi"/>
          <w:color w:val="0870B7"/>
          <w:lang w:val="en-GB"/>
        </w:rPr>
        <w:t xml:space="preserve"> </w:t>
      </w:r>
      <w:r w:rsidR="00BB0988" w:rsidRPr="009E7ABF">
        <w:rPr>
          <w:rFonts w:asciiTheme="minorHAnsi" w:hAnsiTheme="minorHAnsi" w:cstheme="minorHAnsi"/>
          <w:lang w:val="en-GB"/>
        </w:rPr>
        <w:t>(M/F/D)</w:t>
      </w:r>
    </w:p>
    <w:p w14:paraId="023C30CF" w14:textId="3D51793E" w:rsidR="00EE2861" w:rsidRPr="00FC103A" w:rsidRDefault="00EE2861" w:rsidP="006A280A">
      <w:pPr>
        <w:pStyle w:val="QSubheadeline"/>
        <w:rPr>
          <w:rFonts w:asciiTheme="minorHAnsi" w:hAnsiTheme="minorHAnsi" w:cstheme="minorHAnsi"/>
          <w:lang w:val="en-GB"/>
        </w:rPr>
      </w:pPr>
      <w:r w:rsidRPr="00FC103A">
        <w:rPr>
          <w:rFonts w:asciiTheme="minorHAnsi" w:hAnsiTheme="minorHAnsi" w:cstheme="minorHAnsi"/>
          <w:noProof/>
        </w:rPr>
        <mc:AlternateContent>
          <mc:Choice Requires="wps">
            <w:drawing>
              <wp:anchor distT="0" distB="0" distL="114300" distR="114300" simplePos="0" relativeHeight="251649024" behindDoc="0" locked="0" layoutInCell="1" allowOverlap="1" wp14:anchorId="11D773C2" wp14:editId="6F5870CC">
                <wp:simplePos x="0" y="0"/>
                <wp:positionH relativeFrom="column">
                  <wp:posOffset>8255</wp:posOffset>
                </wp:positionH>
                <wp:positionV relativeFrom="paragraph">
                  <wp:posOffset>285750</wp:posOffset>
                </wp:positionV>
                <wp:extent cx="5693410" cy="0"/>
                <wp:effectExtent l="0" t="0" r="0" b="0"/>
                <wp:wrapNone/>
                <wp:docPr id="18" name="Gerader Verbinder 18"/>
                <wp:cNvGraphicFramePr/>
                <a:graphic xmlns:a="http://schemas.openxmlformats.org/drawingml/2006/main">
                  <a:graphicData uri="http://schemas.microsoft.com/office/word/2010/wordprocessingShape">
                    <wps:wsp>
                      <wps:cNvCnPr/>
                      <wps:spPr>
                        <a:xfrm>
                          <a:off x="0" y="0"/>
                          <a:ext cx="5693410" cy="0"/>
                        </a:xfrm>
                        <a:prstGeom prst="line">
                          <a:avLst/>
                        </a:prstGeom>
                        <a:ln>
                          <a:solidFill>
                            <a:srgbClr val="0971B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A647B4" id="Gerader Verbinder 18" o:spid="_x0000_s1026" style="position:absolute;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22.5pt" to="448.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d/j0wEAAAUEAAAOAAAAZHJzL2Uyb0RvYy54bWysU01v1DAQvSPxHyzf2SQFWhptthKt2guC&#10;Vfm4e53xxpK/NDab7L9n7M2mFSAhEBfHY897M++Ns76ZrGEHwKi963izqjkDJ32v3b7jX7/cv3rH&#10;WUzC9cJ4Bx0/QuQ3m5cv1mNo4cIP3vSAjEhcbMfQ8SGl0FZVlANYEVc+gKNL5dGKRCHuqx7FSOzW&#10;VBd1fVmNHvuAXkKMdHp3uuSbwq8UyPRJqQiJmY5Tb6msWNZdXqvNWrR7FGHQcm5D/EMXVmhHRReq&#10;O5EE+476FyqrJfroVVpJbyuvlJZQNJCapv5JzedBBChayJwYFpvi/6OVHw9bZLqn2dGknLA0owdA&#10;kafyDXCnXd7RHRk1hthS/q3b4hzFsMWselJo85f0sKmYe1zMhSkxSYdvL69fv2loBvJ8Vz0BA8b0&#10;AN6yvOm40S7rFq04fIiJilHqOSUfG5fX6I3u77UxJcD97tYgO4g86eur5v1V7pmAz9IoytAqKzn1&#10;XnbpaOBE+wiKzKBum1K+PENYaIWU4FIz8xpH2RmmqIUFWP8ZOOdnKJQn+jfgBVEqe5cWsNXO4++q&#10;p+ncsjrlnx046c4W7Hx/LFMt1tBbK87N/0V+zM/jAn/6ezc/AAAA//8DAFBLAwQUAAYACAAAACEA&#10;4591AdsAAAAHAQAADwAAAGRycy9kb3ducmV2LnhtbEyPwU7DMBBE70j8g7VI3KgTSqENcSqE4NIL&#10;pXDh5sTbJMJeR7HdhL9nEQc4zs5o9k25nZ0VJxxD70lBvshAIDXe9NQqeH97vlqDCFGT0dYTKvjC&#10;ANvq/KzUhfETveLpEFvBJRQKraCLcSikDE2HToeFH5DYO/rR6chybKUZ9cTlzsrrLLuVTvfEHzo9&#10;4GOHzechOQXTx0vKUrdfpmSeVrt6l09Hmyt1eTE/3IOIOMe/MPzgMzpUzFT7RCYIy3rJQQU3K17E&#10;9npztwFR/x5kVcr//NU3AAAA//8DAFBLAQItABQABgAIAAAAIQC2gziS/gAAAOEBAAATAAAAAAAA&#10;AAAAAAAAAAAAAABbQ29udGVudF9UeXBlc10ueG1sUEsBAi0AFAAGAAgAAAAhADj9If/WAAAAlAEA&#10;AAsAAAAAAAAAAAAAAAAALwEAAF9yZWxzLy5yZWxzUEsBAi0AFAAGAAgAAAAhAFRd3+PTAQAABQQA&#10;AA4AAAAAAAAAAAAAAAAALgIAAGRycy9lMm9Eb2MueG1sUEsBAi0AFAAGAAgAAAAhAOOfdQHbAAAA&#10;BwEAAA8AAAAAAAAAAAAAAAAALQQAAGRycy9kb3ducmV2LnhtbFBLBQYAAAAABAAEAPMAAAA1BQAA&#10;AAA=&#10;" strokecolor="#0971b7" strokeweight=".5pt">
                <v:stroke joinstyle="miter"/>
              </v:line>
            </w:pict>
          </mc:Fallback>
        </mc:AlternateContent>
      </w:r>
      <w:r w:rsidR="00292330" w:rsidRPr="00FC103A">
        <w:rPr>
          <w:rFonts w:asciiTheme="minorHAnsi" w:hAnsiTheme="minorHAnsi" w:cstheme="minorHAnsi"/>
          <w:lang w:val="en-GB"/>
        </w:rPr>
        <w:t>Full</w:t>
      </w:r>
      <w:r w:rsidR="009E7ABF">
        <w:rPr>
          <w:rFonts w:asciiTheme="minorHAnsi" w:hAnsiTheme="minorHAnsi" w:cstheme="minorHAnsi"/>
          <w:lang w:val="en-GB"/>
        </w:rPr>
        <w:t>-</w:t>
      </w:r>
      <w:r w:rsidR="00292330" w:rsidRPr="00FC103A">
        <w:rPr>
          <w:rFonts w:asciiTheme="minorHAnsi" w:hAnsiTheme="minorHAnsi" w:cstheme="minorHAnsi"/>
          <w:lang w:val="en-GB"/>
        </w:rPr>
        <w:t>time</w:t>
      </w:r>
    </w:p>
    <w:p w14:paraId="46AE1FF5" w14:textId="210CCB87" w:rsidR="006A280A" w:rsidRPr="00FC103A" w:rsidRDefault="006A280A" w:rsidP="006A280A">
      <w:pPr>
        <w:pStyle w:val="EinfAbs"/>
        <w:jc w:val="both"/>
        <w:rPr>
          <w:rFonts w:asciiTheme="minorHAnsi" w:hAnsiTheme="minorHAnsi" w:cstheme="minorHAnsi"/>
          <w:sz w:val="20"/>
          <w:szCs w:val="20"/>
          <w:lang w:val="en-GB"/>
        </w:rPr>
      </w:pPr>
    </w:p>
    <w:p w14:paraId="02575976" w14:textId="6BA3589A" w:rsidR="006A280A" w:rsidRPr="00FC103A" w:rsidRDefault="00574597" w:rsidP="00635FCB">
      <w:pPr>
        <w:pStyle w:val="QHeadline2"/>
        <w:rPr>
          <w:rFonts w:asciiTheme="minorHAnsi" w:hAnsiTheme="minorHAnsi" w:cstheme="minorHAnsi"/>
          <w:lang w:val="en-GB"/>
        </w:rPr>
      </w:pPr>
      <w:r w:rsidRPr="00FC103A">
        <w:rPr>
          <w:rFonts w:asciiTheme="minorHAnsi" w:hAnsiTheme="minorHAnsi" w:cstheme="minorHAnsi"/>
          <w:lang w:val="en-GB"/>
        </w:rPr>
        <w:t xml:space="preserve">Key </w:t>
      </w:r>
      <w:r w:rsidR="00294A29" w:rsidRPr="00FC103A">
        <w:rPr>
          <w:rFonts w:asciiTheme="minorHAnsi" w:hAnsiTheme="minorHAnsi" w:cstheme="minorHAnsi"/>
          <w:lang w:val="en-GB"/>
        </w:rPr>
        <w:t>task</w:t>
      </w:r>
      <w:r w:rsidR="00F20CB6" w:rsidRPr="00FC103A">
        <w:rPr>
          <w:rFonts w:asciiTheme="minorHAnsi" w:hAnsiTheme="minorHAnsi" w:cstheme="minorHAnsi"/>
          <w:lang w:val="en-GB"/>
        </w:rPr>
        <w:t>S</w:t>
      </w:r>
      <w:r w:rsidR="006A280A" w:rsidRPr="00FC103A">
        <w:rPr>
          <w:rFonts w:asciiTheme="minorHAnsi" w:hAnsiTheme="minorHAnsi" w:cstheme="minorHAnsi"/>
          <w:lang w:val="en-GB"/>
        </w:rPr>
        <w:t>:</w:t>
      </w:r>
    </w:p>
    <w:p w14:paraId="32E067AC" w14:textId="77777777" w:rsidR="006A280A" w:rsidRPr="00FC103A" w:rsidRDefault="006A280A" w:rsidP="006A280A">
      <w:pPr>
        <w:pStyle w:val="EinfAbs"/>
        <w:rPr>
          <w:rFonts w:asciiTheme="minorHAnsi" w:hAnsiTheme="minorHAnsi" w:cstheme="minorHAnsi"/>
          <w:sz w:val="20"/>
          <w:szCs w:val="20"/>
          <w:lang w:val="en-GB"/>
        </w:rPr>
      </w:pPr>
    </w:p>
    <w:p w14:paraId="2A1ECD98" w14:textId="77777777" w:rsidR="00E81C7D" w:rsidRPr="00E81C7D" w:rsidRDefault="00E81C7D" w:rsidP="00E81C7D">
      <w:pPr>
        <w:pStyle w:val="EinfAbs"/>
        <w:numPr>
          <w:ilvl w:val="0"/>
          <w:numId w:val="15"/>
        </w:numPr>
        <w:rPr>
          <w:rFonts w:asciiTheme="minorHAnsi" w:hAnsiTheme="minorHAnsi" w:cstheme="minorHAnsi"/>
          <w:sz w:val="20"/>
          <w:szCs w:val="20"/>
          <w:lang w:val="en-GB"/>
        </w:rPr>
      </w:pPr>
      <w:r w:rsidRPr="00E81C7D">
        <w:rPr>
          <w:rFonts w:asciiTheme="minorHAnsi" w:hAnsiTheme="minorHAnsi" w:cstheme="minorHAnsi"/>
          <w:sz w:val="20"/>
          <w:szCs w:val="20"/>
          <w:lang w:val="en-GB"/>
        </w:rPr>
        <w:t>Programming of the interfaces of common drive train components</w:t>
      </w:r>
    </w:p>
    <w:p w14:paraId="7AC210B0" w14:textId="77777777" w:rsidR="00E81C7D" w:rsidRPr="00E81C7D" w:rsidRDefault="00E81C7D" w:rsidP="00E81C7D">
      <w:pPr>
        <w:pStyle w:val="EinfAbs"/>
        <w:numPr>
          <w:ilvl w:val="0"/>
          <w:numId w:val="15"/>
        </w:numPr>
        <w:rPr>
          <w:rFonts w:asciiTheme="minorHAnsi" w:hAnsiTheme="minorHAnsi" w:cstheme="minorHAnsi"/>
          <w:sz w:val="20"/>
          <w:szCs w:val="20"/>
          <w:lang w:val="en-GB"/>
        </w:rPr>
      </w:pPr>
      <w:r w:rsidRPr="00E81C7D">
        <w:rPr>
          <w:rFonts w:asciiTheme="minorHAnsi" w:hAnsiTheme="minorHAnsi" w:cstheme="minorHAnsi"/>
          <w:sz w:val="20"/>
          <w:szCs w:val="20"/>
          <w:lang w:val="en-GB"/>
        </w:rPr>
        <w:t>Developing a complete system architecture based on off-the-shelf components</w:t>
      </w:r>
    </w:p>
    <w:p w14:paraId="0207334A" w14:textId="77777777" w:rsidR="00E81C7D" w:rsidRPr="00E81C7D" w:rsidRDefault="00E81C7D" w:rsidP="00E81C7D">
      <w:pPr>
        <w:pStyle w:val="EinfAbs"/>
        <w:numPr>
          <w:ilvl w:val="0"/>
          <w:numId w:val="15"/>
        </w:numPr>
        <w:rPr>
          <w:rFonts w:asciiTheme="minorHAnsi" w:hAnsiTheme="minorHAnsi" w:cstheme="minorHAnsi"/>
          <w:sz w:val="20"/>
          <w:szCs w:val="20"/>
          <w:lang w:val="en-GB"/>
        </w:rPr>
      </w:pPr>
      <w:r w:rsidRPr="00E81C7D">
        <w:rPr>
          <w:rFonts w:asciiTheme="minorHAnsi" w:hAnsiTheme="minorHAnsi" w:cstheme="minorHAnsi"/>
          <w:sz w:val="20"/>
          <w:szCs w:val="20"/>
          <w:lang w:val="en-GB"/>
        </w:rPr>
        <w:t>Analysis of drivetrain and auxiliaries</w:t>
      </w:r>
    </w:p>
    <w:p w14:paraId="69476164" w14:textId="77777777" w:rsidR="00E81C7D" w:rsidRPr="00E81C7D" w:rsidRDefault="00E81C7D" w:rsidP="00E81C7D">
      <w:pPr>
        <w:pStyle w:val="EinfAbs"/>
        <w:numPr>
          <w:ilvl w:val="0"/>
          <w:numId w:val="15"/>
        </w:numPr>
        <w:rPr>
          <w:rFonts w:asciiTheme="minorHAnsi" w:hAnsiTheme="minorHAnsi" w:cstheme="minorHAnsi"/>
          <w:sz w:val="20"/>
          <w:szCs w:val="20"/>
          <w:lang w:val="en-GB"/>
        </w:rPr>
      </w:pPr>
      <w:r w:rsidRPr="00E81C7D">
        <w:rPr>
          <w:rFonts w:asciiTheme="minorHAnsi" w:hAnsiTheme="minorHAnsi" w:cstheme="minorHAnsi"/>
          <w:sz w:val="20"/>
          <w:szCs w:val="20"/>
          <w:lang w:val="en-GB"/>
        </w:rPr>
        <w:t>Developing of complete vehicle architecture and controls</w:t>
      </w:r>
    </w:p>
    <w:p w14:paraId="72702C6B" w14:textId="77777777" w:rsidR="00E81C7D" w:rsidRPr="00E81C7D" w:rsidRDefault="00E81C7D" w:rsidP="00E81C7D">
      <w:pPr>
        <w:pStyle w:val="EinfAbs"/>
        <w:numPr>
          <w:ilvl w:val="0"/>
          <w:numId w:val="15"/>
        </w:numPr>
        <w:rPr>
          <w:rFonts w:asciiTheme="minorHAnsi" w:hAnsiTheme="minorHAnsi" w:cstheme="minorHAnsi"/>
          <w:sz w:val="20"/>
          <w:szCs w:val="20"/>
          <w:lang w:val="en-GB"/>
        </w:rPr>
      </w:pPr>
      <w:r w:rsidRPr="00E81C7D">
        <w:rPr>
          <w:rFonts w:asciiTheme="minorHAnsi" w:hAnsiTheme="minorHAnsi" w:cstheme="minorHAnsi"/>
          <w:sz w:val="20"/>
          <w:szCs w:val="20"/>
          <w:lang w:val="en-GB"/>
        </w:rPr>
        <w:t>Validation and testing of the entire system</w:t>
      </w:r>
    </w:p>
    <w:p w14:paraId="5464F5B6" w14:textId="77777777" w:rsidR="00E81C7D" w:rsidRPr="00E81C7D" w:rsidRDefault="00E81C7D" w:rsidP="00E81C7D">
      <w:pPr>
        <w:pStyle w:val="EinfAbs"/>
        <w:numPr>
          <w:ilvl w:val="0"/>
          <w:numId w:val="15"/>
        </w:numPr>
        <w:rPr>
          <w:rFonts w:asciiTheme="minorHAnsi" w:hAnsiTheme="minorHAnsi" w:cstheme="minorHAnsi"/>
          <w:sz w:val="20"/>
          <w:szCs w:val="20"/>
          <w:lang w:val="en-GB"/>
        </w:rPr>
      </w:pPr>
      <w:r w:rsidRPr="00E81C7D">
        <w:rPr>
          <w:rFonts w:asciiTheme="minorHAnsi" w:hAnsiTheme="minorHAnsi" w:cstheme="minorHAnsi"/>
          <w:sz w:val="20"/>
          <w:szCs w:val="20"/>
          <w:lang w:val="en-GB"/>
        </w:rPr>
        <w:t>Documentation and accompanying of the whole software stack for homologation</w:t>
      </w:r>
    </w:p>
    <w:p w14:paraId="4033363C" w14:textId="77777777" w:rsidR="00E81C7D" w:rsidRPr="00E81C7D" w:rsidRDefault="00E81C7D" w:rsidP="00E81C7D">
      <w:pPr>
        <w:pStyle w:val="EinfAbs"/>
        <w:numPr>
          <w:ilvl w:val="0"/>
          <w:numId w:val="15"/>
        </w:numPr>
        <w:rPr>
          <w:rFonts w:asciiTheme="minorHAnsi" w:hAnsiTheme="minorHAnsi" w:cstheme="minorHAnsi"/>
          <w:sz w:val="20"/>
          <w:szCs w:val="20"/>
          <w:lang w:val="en-GB"/>
        </w:rPr>
      </w:pPr>
      <w:r w:rsidRPr="00E81C7D">
        <w:rPr>
          <w:rFonts w:asciiTheme="minorHAnsi" w:hAnsiTheme="minorHAnsi" w:cstheme="minorHAnsi"/>
          <w:sz w:val="20"/>
          <w:szCs w:val="20"/>
          <w:lang w:val="en-GB"/>
        </w:rPr>
        <w:t>Steering cross-functional synergies with different teams and partners</w:t>
      </w:r>
    </w:p>
    <w:p w14:paraId="07B483F3" w14:textId="77777777" w:rsidR="00E81C7D" w:rsidRPr="00E81C7D" w:rsidRDefault="00E81C7D" w:rsidP="00E81C7D">
      <w:pPr>
        <w:pStyle w:val="EinfAbs"/>
        <w:numPr>
          <w:ilvl w:val="0"/>
          <w:numId w:val="15"/>
        </w:numPr>
        <w:rPr>
          <w:rFonts w:asciiTheme="minorHAnsi" w:hAnsiTheme="minorHAnsi" w:cstheme="minorHAnsi"/>
          <w:sz w:val="20"/>
          <w:szCs w:val="20"/>
          <w:lang w:val="en-GB"/>
        </w:rPr>
      </w:pPr>
      <w:r w:rsidRPr="00E81C7D">
        <w:rPr>
          <w:rFonts w:asciiTheme="minorHAnsi" w:hAnsiTheme="minorHAnsi" w:cstheme="minorHAnsi"/>
          <w:sz w:val="20"/>
          <w:szCs w:val="20"/>
          <w:lang w:val="en-GB"/>
        </w:rPr>
        <w:t>Provide a credible advice by leveraging cross-functional technical and functional domains</w:t>
      </w:r>
    </w:p>
    <w:p w14:paraId="56AE5B94" w14:textId="2217D1B8" w:rsidR="006A280A" w:rsidRPr="00FC103A" w:rsidRDefault="006A280A" w:rsidP="006A280A">
      <w:pPr>
        <w:pStyle w:val="EinfAbs"/>
        <w:rPr>
          <w:rFonts w:asciiTheme="minorHAnsi" w:hAnsiTheme="minorHAnsi" w:cstheme="minorHAnsi"/>
          <w:sz w:val="20"/>
          <w:szCs w:val="20"/>
          <w:lang w:val="en-GB"/>
        </w:rPr>
      </w:pPr>
    </w:p>
    <w:p w14:paraId="3F0A9E70" w14:textId="576DDA28" w:rsidR="00635FCB" w:rsidRDefault="00A4651B" w:rsidP="00635FCB">
      <w:pPr>
        <w:pStyle w:val="QHeadline2"/>
        <w:rPr>
          <w:rFonts w:asciiTheme="minorHAnsi" w:hAnsiTheme="minorHAnsi" w:cstheme="minorHAnsi"/>
          <w:lang w:val="en-GB"/>
        </w:rPr>
      </w:pPr>
      <w:r w:rsidRPr="00FC103A">
        <w:rPr>
          <w:rFonts w:asciiTheme="minorHAnsi" w:hAnsiTheme="minorHAnsi" w:cstheme="minorHAnsi"/>
          <w:lang w:val="en-GB"/>
        </w:rPr>
        <w:t>Requirements</w:t>
      </w:r>
      <w:r w:rsidR="006A280A" w:rsidRPr="00FC103A">
        <w:rPr>
          <w:rFonts w:asciiTheme="minorHAnsi" w:hAnsiTheme="minorHAnsi" w:cstheme="minorHAnsi"/>
          <w:lang w:val="en-GB"/>
        </w:rPr>
        <w:t>:</w:t>
      </w:r>
    </w:p>
    <w:p w14:paraId="6D5676D2" w14:textId="77777777" w:rsidR="00AF700E" w:rsidRPr="00FC103A" w:rsidRDefault="00AF700E" w:rsidP="00635FCB">
      <w:pPr>
        <w:pStyle w:val="QHeadline2"/>
        <w:rPr>
          <w:rFonts w:asciiTheme="minorHAnsi" w:hAnsiTheme="minorHAnsi" w:cstheme="minorHAnsi"/>
          <w:lang w:val="en-GB"/>
        </w:rPr>
      </w:pPr>
    </w:p>
    <w:p w14:paraId="5D6B6CEB" w14:textId="77777777" w:rsidR="00AF700E" w:rsidRPr="00AF700E" w:rsidRDefault="00AF700E" w:rsidP="00AF700E">
      <w:pPr>
        <w:pStyle w:val="EinfAbs"/>
        <w:numPr>
          <w:ilvl w:val="0"/>
          <w:numId w:val="15"/>
        </w:numPr>
        <w:rPr>
          <w:rFonts w:asciiTheme="minorHAnsi" w:hAnsiTheme="minorHAnsi" w:cstheme="minorHAnsi"/>
          <w:sz w:val="20"/>
          <w:szCs w:val="20"/>
          <w:lang w:val="en-GB"/>
        </w:rPr>
      </w:pPr>
      <w:r w:rsidRPr="00AF700E">
        <w:rPr>
          <w:rFonts w:asciiTheme="minorHAnsi" w:hAnsiTheme="minorHAnsi" w:cstheme="minorHAnsi"/>
          <w:sz w:val="20"/>
          <w:szCs w:val="20"/>
          <w:lang w:val="en-GB"/>
        </w:rPr>
        <w:t>Master’s degree in electrical engineering / Mechatronic or experience in relevant field</w:t>
      </w:r>
    </w:p>
    <w:p w14:paraId="7D3E6A34" w14:textId="77777777" w:rsidR="00AF700E" w:rsidRPr="00AF700E" w:rsidRDefault="00AF700E" w:rsidP="00AF700E">
      <w:pPr>
        <w:pStyle w:val="EinfAbs"/>
        <w:numPr>
          <w:ilvl w:val="0"/>
          <w:numId w:val="15"/>
        </w:numPr>
        <w:rPr>
          <w:rFonts w:asciiTheme="minorHAnsi" w:hAnsiTheme="minorHAnsi" w:cstheme="minorHAnsi"/>
          <w:sz w:val="20"/>
          <w:szCs w:val="20"/>
          <w:lang w:val="en-GB"/>
        </w:rPr>
      </w:pPr>
      <w:r w:rsidRPr="00AF700E">
        <w:rPr>
          <w:rFonts w:asciiTheme="minorHAnsi" w:hAnsiTheme="minorHAnsi" w:cstheme="minorHAnsi"/>
          <w:sz w:val="20"/>
          <w:szCs w:val="20"/>
          <w:lang w:val="en-GB"/>
        </w:rPr>
        <w:t>Experience in developing functionalities and software in the automotive industry</w:t>
      </w:r>
    </w:p>
    <w:p w14:paraId="5E7D503D" w14:textId="77777777" w:rsidR="00AF700E" w:rsidRPr="00AF700E" w:rsidRDefault="00AF700E" w:rsidP="00AF700E">
      <w:pPr>
        <w:pStyle w:val="EinfAbs"/>
        <w:numPr>
          <w:ilvl w:val="0"/>
          <w:numId w:val="15"/>
        </w:numPr>
        <w:rPr>
          <w:rFonts w:asciiTheme="minorHAnsi" w:hAnsiTheme="minorHAnsi" w:cstheme="minorHAnsi"/>
          <w:sz w:val="20"/>
          <w:szCs w:val="20"/>
          <w:lang w:val="en-GB"/>
        </w:rPr>
      </w:pPr>
      <w:r w:rsidRPr="00AF700E">
        <w:rPr>
          <w:rFonts w:asciiTheme="minorHAnsi" w:hAnsiTheme="minorHAnsi" w:cstheme="minorHAnsi"/>
          <w:sz w:val="20"/>
          <w:szCs w:val="20"/>
          <w:lang w:val="en-GB"/>
        </w:rPr>
        <w:t>Experience in Vehicle architectures (CAN-BUS) and transmission systems (LTE/5G/V2X)</w:t>
      </w:r>
    </w:p>
    <w:p w14:paraId="21797A8C" w14:textId="129E6D0B" w:rsidR="00AF700E" w:rsidRPr="00AF700E" w:rsidRDefault="00AF700E" w:rsidP="00AF700E">
      <w:pPr>
        <w:pStyle w:val="EinfAbs"/>
        <w:numPr>
          <w:ilvl w:val="0"/>
          <w:numId w:val="15"/>
        </w:numPr>
        <w:rPr>
          <w:rFonts w:asciiTheme="minorHAnsi" w:hAnsiTheme="minorHAnsi" w:cstheme="minorHAnsi"/>
          <w:sz w:val="20"/>
          <w:szCs w:val="20"/>
          <w:lang w:val="en-GB"/>
        </w:rPr>
      </w:pPr>
      <w:r w:rsidRPr="00AF700E">
        <w:rPr>
          <w:rFonts w:asciiTheme="minorHAnsi" w:hAnsiTheme="minorHAnsi" w:cstheme="minorHAnsi"/>
          <w:sz w:val="20"/>
          <w:szCs w:val="20"/>
          <w:lang w:val="en-GB"/>
        </w:rPr>
        <w:t>Confident in managing various components and interfaces</w:t>
      </w:r>
    </w:p>
    <w:p w14:paraId="00E9C068" w14:textId="77777777" w:rsidR="00327181" w:rsidRPr="00FC103A" w:rsidRDefault="00327181" w:rsidP="00635FCB">
      <w:pPr>
        <w:pStyle w:val="QHeadline2"/>
        <w:rPr>
          <w:rFonts w:asciiTheme="minorHAnsi" w:hAnsiTheme="minorHAnsi" w:cstheme="minorHAnsi"/>
          <w:lang w:val="en-GB"/>
        </w:rPr>
      </w:pPr>
    </w:p>
    <w:p w14:paraId="06C420A0" w14:textId="77777777" w:rsidR="00911EB1" w:rsidRPr="00FC103A" w:rsidRDefault="00911EB1" w:rsidP="00635FCB">
      <w:pPr>
        <w:pStyle w:val="QHeadline2"/>
        <w:rPr>
          <w:rFonts w:asciiTheme="minorHAnsi" w:hAnsiTheme="minorHAnsi" w:cstheme="minorHAnsi"/>
          <w:lang w:val="en-GB"/>
        </w:rPr>
      </w:pPr>
    </w:p>
    <w:p w14:paraId="6E4C5A56" w14:textId="77777777" w:rsidR="00B31C78" w:rsidRPr="00B31C78" w:rsidRDefault="00B31C78" w:rsidP="00B31C78">
      <w:pPr>
        <w:pStyle w:val="EinfAbs"/>
        <w:numPr>
          <w:ilvl w:val="0"/>
          <w:numId w:val="11"/>
        </w:numPr>
        <w:rPr>
          <w:rFonts w:asciiTheme="minorHAnsi" w:hAnsiTheme="minorHAnsi" w:cstheme="minorHAnsi"/>
          <w:sz w:val="20"/>
          <w:szCs w:val="20"/>
          <w:lang w:val="en-GB"/>
        </w:rPr>
      </w:pPr>
      <w:r w:rsidRPr="00B31C78">
        <w:rPr>
          <w:rFonts w:asciiTheme="minorHAnsi" w:hAnsiTheme="minorHAnsi" w:cstheme="minorHAnsi"/>
          <w:sz w:val="20"/>
          <w:szCs w:val="20"/>
          <w:lang w:val="en-GB"/>
        </w:rPr>
        <w:lastRenderedPageBreak/>
        <w:t>Understanding of industrial norms and standards including functional safety</w:t>
      </w:r>
    </w:p>
    <w:p w14:paraId="02328424" w14:textId="77777777" w:rsidR="00B31C78" w:rsidRPr="00B31C78" w:rsidRDefault="00B31C78" w:rsidP="00B31C78">
      <w:pPr>
        <w:pStyle w:val="EinfAbs"/>
        <w:numPr>
          <w:ilvl w:val="0"/>
          <w:numId w:val="11"/>
        </w:numPr>
        <w:rPr>
          <w:rFonts w:asciiTheme="minorHAnsi" w:hAnsiTheme="minorHAnsi" w:cstheme="minorHAnsi"/>
          <w:sz w:val="20"/>
          <w:szCs w:val="20"/>
          <w:lang w:val="en-GB"/>
        </w:rPr>
      </w:pPr>
      <w:r w:rsidRPr="00B31C78">
        <w:rPr>
          <w:rFonts w:asciiTheme="minorHAnsi" w:hAnsiTheme="minorHAnsi" w:cstheme="minorHAnsi"/>
          <w:sz w:val="20"/>
          <w:szCs w:val="20"/>
          <w:lang w:val="en-GB"/>
        </w:rPr>
        <w:t>Proven knowledge in software development (C/C++/ST)</w:t>
      </w:r>
    </w:p>
    <w:p w14:paraId="670405F5" w14:textId="77777777" w:rsidR="00B31C78" w:rsidRPr="00B31C78" w:rsidRDefault="00B31C78" w:rsidP="00B31C78">
      <w:pPr>
        <w:pStyle w:val="EinfAbs"/>
        <w:numPr>
          <w:ilvl w:val="0"/>
          <w:numId w:val="11"/>
        </w:numPr>
        <w:rPr>
          <w:rFonts w:asciiTheme="minorHAnsi" w:hAnsiTheme="minorHAnsi" w:cstheme="minorHAnsi"/>
          <w:sz w:val="20"/>
          <w:szCs w:val="20"/>
          <w:lang w:val="en-GB"/>
        </w:rPr>
      </w:pPr>
      <w:r w:rsidRPr="00B31C78">
        <w:rPr>
          <w:rFonts w:asciiTheme="minorHAnsi" w:hAnsiTheme="minorHAnsi" w:cstheme="minorHAnsi"/>
          <w:sz w:val="20"/>
          <w:szCs w:val="20"/>
          <w:lang w:val="en-GB"/>
        </w:rPr>
        <w:t>Knowledge in vehicle dynamics and kinematics</w:t>
      </w:r>
    </w:p>
    <w:p w14:paraId="206580A5" w14:textId="77777777" w:rsidR="00B31C78" w:rsidRPr="00B31C78" w:rsidRDefault="00B31C78" w:rsidP="00B31C78">
      <w:pPr>
        <w:pStyle w:val="EinfAbs"/>
        <w:numPr>
          <w:ilvl w:val="0"/>
          <w:numId w:val="11"/>
        </w:numPr>
        <w:rPr>
          <w:rFonts w:asciiTheme="minorHAnsi" w:hAnsiTheme="minorHAnsi" w:cstheme="minorHAnsi"/>
          <w:sz w:val="20"/>
          <w:szCs w:val="20"/>
          <w:lang w:val="en-GB"/>
        </w:rPr>
      </w:pPr>
      <w:proofErr w:type="spellStart"/>
      <w:r w:rsidRPr="00B31C78">
        <w:rPr>
          <w:rFonts w:asciiTheme="minorHAnsi" w:hAnsiTheme="minorHAnsi" w:cstheme="minorHAnsi"/>
          <w:sz w:val="20"/>
          <w:szCs w:val="20"/>
          <w:lang w:val="en-GB"/>
        </w:rPr>
        <w:t>Proficient</w:t>
      </w:r>
      <w:proofErr w:type="spellEnd"/>
      <w:r w:rsidRPr="00B31C78">
        <w:rPr>
          <w:rFonts w:asciiTheme="minorHAnsi" w:hAnsiTheme="minorHAnsi" w:cstheme="minorHAnsi"/>
          <w:sz w:val="20"/>
          <w:szCs w:val="20"/>
          <w:lang w:val="en-GB"/>
        </w:rPr>
        <w:t xml:space="preserve"> </w:t>
      </w:r>
      <w:proofErr w:type="spellStart"/>
      <w:r w:rsidRPr="00B31C78">
        <w:rPr>
          <w:rFonts w:asciiTheme="minorHAnsi" w:hAnsiTheme="minorHAnsi" w:cstheme="minorHAnsi"/>
          <w:sz w:val="20"/>
          <w:szCs w:val="20"/>
          <w:lang w:val="en-GB"/>
        </w:rPr>
        <w:t>skills</w:t>
      </w:r>
      <w:proofErr w:type="spellEnd"/>
      <w:r w:rsidRPr="00B31C78">
        <w:rPr>
          <w:rFonts w:asciiTheme="minorHAnsi" w:hAnsiTheme="minorHAnsi" w:cstheme="minorHAnsi"/>
          <w:sz w:val="20"/>
          <w:szCs w:val="20"/>
          <w:lang w:val="en-GB"/>
        </w:rPr>
        <w:t xml:space="preserve"> in English</w:t>
      </w:r>
    </w:p>
    <w:p w14:paraId="7104EEFD" w14:textId="55A38879" w:rsidR="00B31C78" w:rsidRPr="00B31C78" w:rsidRDefault="00B31C78" w:rsidP="00B31C78">
      <w:pPr>
        <w:pStyle w:val="EinfAbs"/>
        <w:numPr>
          <w:ilvl w:val="0"/>
          <w:numId w:val="11"/>
        </w:numPr>
        <w:rPr>
          <w:rFonts w:asciiTheme="minorHAnsi" w:hAnsiTheme="minorHAnsi" w:cstheme="minorHAnsi"/>
          <w:sz w:val="20"/>
          <w:szCs w:val="20"/>
          <w:lang w:val="en-GB"/>
        </w:rPr>
      </w:pPr>
      <w:r w:rsidRPr="00B31C78">
        <w:rPr>
          <w:rFonts w:asciiTheme="minorHAnsi" w:hAnsiTheme="minorHAnsi" w:cstheme="minorHAnsi"/>
          <w:sz w:val="20"/>
          <w:szCs w:val="20"/>
          <w:lang w:val="en-GB"/>
        </w:rPr>
        <w:t xml:space="preserve">Reliable, </w:t>
      </w:r>
      <w:r w:rsidRPr="00B31C78">
        <w:rPr>
          <w:rFonts w:asciiTheme="minorHAnsi" w:hAnsiTheme="minorHAnsi" w:cstheme="minorHAnsi"/>
          <w:sz w:val="20"/>
          <w:szCs w:val="20"/>
          <w:lang w:val="en-GB"/>
        </w:rPr>
        <w:t>structured,</w:t>
      </w:r>
      <w:r w:rsidRPr="00B31C78">
        <w:rPr>
          <w:rFonts w:asciiTheme="minorHAnsi" w:hAnsiTheme="minorHAnsi" w:cstheme="minorHAnsi"/>
          <w:sz w:val="20"/>
          <w:szCs w:val="20"/>
          <w:lang w:val="en-GB"/>
        </w:rPr>
        <w:t xml:space="preserve"> and independent way of working</w:t>
      </w:r>
    </w:p>
    <w:p w14:paraId="655150D3" w14:textId="77777777" w:rsidR="00B31C78" w:rsidRPr="00B31C78" w:rsidRDefault="00B31C78" w:rsidP="00B31C78">
      <w:pPr>
        <w:pStyle w:val="EinfAbs"/>
        <w:numPr>
          <w:ilvl w:val="0"/>
          <w:numId w:val="11"/>
        </w:numPr>
        <w:rPr>
          <w:rFonts w:asciiTheme="minorHAnsi" w:hAnsiTheme="minorHAnsi" w:cstheme="minorHAnsi"/>
          <w:sz w:val="20"/>
          <w:szCs w:val="20"/>
          <w:lang w:val="en-GB"/>
        </w:rPr>
      </w:pPr>
      <w:proofErr w:type="spellStart"/>
      <w:r w:rsidRPr="00B31C78">
        <w:rPr>
          <w:rFonts w:asciiTheme="minorHAnsi" w:hAnsiTheme="minorHAnsi" w:cstheme="minorHAnsi"/>
          <w:sz w:val="20"/>
          <w:szCs w:val="20"/>
          <w:lang w:val="en-GB"/>
        </w:rPr>
        <w:t>Excellent</w:t>
      </w:r>
      <w:proofErr w:type="spellEnd"/>
      <w:r w:rsidRPr="00B31C78">
        <w:rPr>
          <w:rFonts w:asciiTheme="minorHAnsi" w:hAnsiTheme="minorHAnsi" w:cstheme="minorHAnsi"/>
          <w:sz w:val="20"/>
          <w:szCs w:val="20"/>
          <w:lang w:val="en-GB"/>
        </w:rPr>
        <w:t xml:space="preserve"> </w:t>
      </w:r>
      <w:proofErr w:type="spellStart"/>
      <w:r w:rsidRPr="00B31C78">
        <w:rPr>
          <w:rFonts w:asciiTheme="minorHAnsi" w:hAnsiTheme="minorHAnsi" w:cstheme="minorHAnsi"/>
          <w:sz w:val="20"/>
          <w:szCs w:val="20"/>
          <w:lang w:val="en-GB"/>
        </w:rPr>
        <w:t>teamwork</w:t>
      </w:r>
      <w:proofErr w:type="spellEnd"/>
      <w:r w:rsidRPr="00B31C78">
        <w:rPr>
          <w:rFonts w:asciiTheme="minorHAnsi" w:hAnsiTheme="minorHAnsi" w:cstheme="minorHAnsi"/>
          <w:sz w:val="20"/>
          <w:szCs w:val="20"/>
          <w:lang w:val="en-GB"/>
        </w:rPr>
        <w:t xml:space="preserve"> and </w:t>
      </w:r>
      <w:proofErr w:type="spellStart"/>
      <w:r w:rsidRPr="00B31C78">
        <w:rPr>
          <w:rFonts w:asciiTheme="minorHAnsi" w:hAnsiTheme="minorHAnsi" w:cstheme="minorHAnsi"/>
          <w:sz w:val="20"/>
          <w:szCs w:val="20"/>
          <w:lang w:val="en-GB"/>
        </w:rPr>
        <w:t>communication</w:t>
      </w:r>
      <w:proofErr w:type="spellEnd"/>
      <w:r w:rsidRPr="00B31C78">
        <w:rPr>
          <w:rFonts w:asciiTheme="minorHAnsi" w:hAnsiTheme="minorHAnsi" w:cstheme="minorHAnsi"/>
          <w:sz w:val="20"/>
          <w:szCs w:val="20"/>
          <w:lang w:val="en-GB"/>
        </w:rPr>
        <w:t xml:space="preserve"> </w:t>
      </w:r>
      <w:proofErr w:type="spellStart"/>
      <w:r w:rsidRPr="00B31C78">
        <w:rPr>
          <w:rFonts w:asciiTheme="minorHAnsi" w:hAnsiTheme="minorHAnsi" w:cstheme="minorHAnsi"/>
          <w:sz w:val="20"/>
          <w:szCs w:val="20"/>
          <w:lang w:val="en-GB"/>
        </w:rPr>
        <w:t>skills</w:t>
      </w:r>
      <w:proofErr w:type="spellEnd"/>
    </w:p>
    <w:p w14:paraId="4A274FF4" w14:textId="77777777" w:rsidR="00B31C78" w:rsidRDefault="00B31C78" w:rsidP="00635FCB">
      <w:pPr>
        <w:pStyle w:val="QHeadline2"/>
        <w:rPr>
          <w:rFonts w:asciiTheme="minorHAnsi" w:hAnsiTheme="minorHAnsi" w:cstheme="minorHAnsi"/>
        </w:rPr>
      </w:pPr>
    </w:p>
    <w:p w14:paraId="7976E958" w14:textId="3520E614" w:rsidR="00635FCB" w:rsidRPr="00FC103A" w:rsidRDefault="00F20CB6" w:rsidP="00635FCB">
      <w:pPr>
        <w:pStyle w:val="QHeadline2"/>
        <w:rPr>
          <w:rFonts w:asciiTheme="minorHAnsi" w:hAnsiTheme="minorHAnsi" w:cstheme="minorHAnsi"/>
        </w:rPr>
      </w:pPr>
      <w:r w:rsidRPr="00FC103A">
        <w:rPr>
          <w:rFonts w:asciiTheme="minorHAnsi" w:hAnsiTheme="minorHAnsi" w:cstheme="minorHAnsi"/>
        </w:rPr>
        <w:t>WHY US?</w:t>
      </w:r>
    </w:p>
    <w:p w14:paraId="53731059" w14:textId="77777777" w:rsidR="004D2379" w:rsidRPr="00FC103A" w:rsidRDefault="004D2379" w:rsidP="004D2379">
      <w:pPr>
        <w:pStyle w:val="EinfAbs"/>
        <w:ind w:left="1065"/>
        <w:rPr>
          <w:rFonts w:asciiTheme="minorHAnsi" w:hAnsiTheme="minorHAnsi" w:cstheme="minorHAnsi"/>
          <w:sz w:val="20"/>
          <w:szCs w:val="20"/>
          <w:lang w:val="en-GB"/>
        </w:rPr>
      </w:pPr>
    </w:p>
    <w:p w14:paraId="3C08DD44" w14:textId="77777777" w:rsidR="003F73C1" w:rsidRPr="00FC103A" w:rsidRDefault="003F73C1" w:rsidP="003F73C1">
      <w:pPr>
        <w:pStyle w:val="EinfAbs"/>
        <w:numPr>
          <w:ilvl w:val="0"/>
          <w:numId w:val="11"/>
        </w:numPr>
        <w:rPr>
          <w:rFonts w:asciiTheme="minorHAnsi" w:hAnsiTheme="minorHAnsi" w:cstheme="minorHAnsi"/>
          <w:sz w:val="20"/>
          <w:szCs w:val="20"/>
          <w:lang w:val="en-GB"/>
        </w:rPr>
      </w:pPr>
      <w:r w:rsidRPr="00FC103A">
        <w:rPr>
          <w:rFonts w:asciiTheme="minorHAnsi" w:hAnsiTheme="minorHAnsi" w:cstheme="minorHAnsi"/>
          <w:sz w:val="20"/>
          <w:szCs w:val="20"/>
          <w:lang w:val="en-GB"/>
        </w:rPr>
        <w:t>We work only on sustainable mobility</w:t>
      </w:r>
    </w:p>
    <w:p w14:paraId="3B1D5BC9" w14:textId="77777777" w:rsidR="003F73C1" w:rsidRPr="00FC103A" w:rsidRDefault="003F73C1" w:rsidP="003F73C1">
      <w:pPr>
        <w:pStyle w:val="EinfAbs"/>
        <w:numPr>
          <w:ilvl w:val="0"/>
          <w:numId w:val="11"/>
        </w:numPr>
        <w:rPr>
          <w:rFonts w:asciiTheme="minorHAnsi" w:hAnsiTheme="minorHAnsi" w:cstheme="minorHAnsi"/>
          <w:sz w:val="20"/>
          <w:szCs w:val="20"/>
          <w:lang w:val="en-GB"/>
        </w:rPr>
      </w:pPr>
      <w:r w:rsidRPr="00FC103A">
        <w:rPr>
          <w:rFonts w:asciiTheme="minorHAnsi" w:hAnsiTheme="minorHAnsi" w:cstheme="minorHAnsi"/>
          <w:sz w:val="20"/>
          <w:szCs w:val="20"/>
          <w:lang w:val="en-GB"/>
        </w:rPr>
        <w:t>Combining expertise with passion you can quickly grow with us both in terms of skills and responsibilities</w:t>
      </w:r>
    </w:p>
    <w:p w14:paraId="7056FEF1" w14:textId="77777777" w:rsidR="003F73C1" w:rsidRPr="00FC103A" w:rsidRDefault="003F73C1" w:rsidP="003F73C1">
      <w:pPr>
        <w:pStyle w:val="EinfAbs"/>
        <w:numPr>
          <w:ilvl w:val="0"/>
          <w:numId w:val="11"/>
        </w:numPr>
        <w:rPr>
          <w:rFonts w:asciiTheme="minorHAnsi" w:hAnsiTheme="minorHAnsi" w:cstheme="minorHAnsi"/>
          <w:sz w:val="20"/>
          <w:szCs w:val="20"/>
          <w:lang w:val="en-GB"/>
        </w:rPr>
      </w:pPr>
      <w:r w:rsidRPr="00FC103A">
        <w:rPr>
          <w:rFonts w:asciiTheme="minorHAnsi" w:hAnsiTheme="minorHAnsi" w:cstheme="minorHAnsi"/>
          <w:sz w:val="20"/>
          <w:szCs w:val="20"/>
          <w:lang w:val="en-GB"/>
        </w:rPr>
        <w:t xml:space="preserve">For us Teamworking comes before hierarchy and </w:t>
      </w:r>
      <w:r w:rsidRPr="00FC103A">
        <w:rPr>
          <w:rFonts w:asciiTheme="minorHAnsi" w:hAnsiTheme="minorHAnsi" w:cstheme="minorHAnsi"/>
          <w:sz w:val="20"/>
          <w:szCs w:val="20"/>
          <w:lang w:val="en-US"/>
        </w:rPr>
        <w:t>approval process</w:t>
      </w:r>
    </w:p>
    <w:p w14:paraId="547F43FC" w14:textId="77777777" w:rsidR="003F73C1" w:rsidRPr="00FC103A" w:rsidRDefault="003F73C1" w:rsidP="003F73C1">
      <w:pPr>
        <w:pStyle w:val="Listenabsatz"/>
        <w:numPr>
          <w:ilvl w:val="0"/>
          <w:numId w:val="11"/>
        </w:numPr>
        <w:rPr>
          <w:rFonts w:cstheme="minorHAnsi"/>
          <w:color w:val="000000"/>
          <w:sz w:val="20"/>
          <w:szCs w:val="20"/>
        </w:rPr>
      </w:pPr>
      <w:r w:rsidRPr="00FC103A">
        <w:rPr>
          <w:rFonts w:cstheme="minorHAnsi"/>
          <w:color w:val="000000"/>
          <w:sz w:val="20"/>
          <w:szCs w:val="20"/>
        </w:rPr>
        <w:t xml:space="preserve">Flexible </w:t>
      </w:r>
      <w:proofErr w:type="spellStart"/>
      <w:r w:rsidRPr="00FC103A">
        <w:rPr>
          <w:rFonts w:cstheme="minorHAnsi"/>
          <w:color w:val="000000"/>
          <w:sz w:val="20"/>
          <w:szCs w:val="20"/>
        </w:rPr>
        <w:t>working</w:t>
      </w:r>
      <w:proofErr w:type="spellEnd"/>
      <w:r w:rsidRPr="00FC103A">
        <w:rPr>
          <w:rFonts w:cstheme="minorHAnsi"/>
          <w:color w:val="000000"/>
          <w:sz w:val="20"/>
          <w:szCs w:val="20"/>
        </w:rPr>
        <w:t xml:space="preserve"> </w:t>
      </w:r>
      <w:proofErr w:type="spellStart"/>
      <w:r w:rsidRPr="00FC103A">
        <w:rPr>
          <w:rFonts w:cstheme="minorHAnsi"/>
          <w:color w:val="000000"/>
          <w:sz w:val="20"/>
          <w:szCs w:val="20"/>
        </w:rPr>
        <w:t>schedule</w:t>
      </w:r>
      <w:proofErr w:type="spellEnd"/>
    </w:p>
    <w:p w14:paraId="315FEBB2" w14:textId="77777777" w:rsidR="003F73C1" w:rsidRPr="00FC103A" w:rsidRDefault="003F73C1" w:rsidP="003F73C1">
      <w:pPr>
        <w:pStyle w:val="EinfAbs"/>
        <w:rPr>
          <w:rFonts w:asciiTheme="minorHAnsi" w:hAnsiTheme="minorHAnsi" w:cstheme="minorHAnsi"/>
          <w:sz w:val="20"/>
          <w:szCs w:val="20"/>
          <w:lang w:val="en-AU"/>
        </w:rPr>
      </w:pPr>
      <w:r w:rsidRPr="00FC103A">
        <w:rPr>
          <w:rFonts w:asciiTheme="minorHAnsi" w:hAnsiTheme="minorHAnsi" w:cstheme="minorHAnsi"/>
          <w:sz w:val="20"/>
          <w:szCs w:val="20"/>
          <w:lang w:val="en-US"/>
        </w:rPr>
        <w:t xml:space="preserve">We consider diversity as a crucial ingredient for our growth. As an equal opportunity employer, we base our talent acquisition decisions on skills and experience. What we value is energy, courage, and reliability. We look forward to receiving your application and learn something more about your story. </w:t>
      </w:r>
    </w:p>
    <w:p w14:paraId="76829A9D" w14:textId="77777777" w:rsidR="00574597" w:rsidRPr="00FC103A" w:rsidRDefault="00574597" w:rsidP="00574597">
      <w:pPr>
        <w:pStyle w:val="EinfAbs"/>
        <w:rPr>
          <w:rFonts w:asciiTheme="minorHAnsi" w:hAnsiTheme="minorHAnsi" w:cstheme="minorHAnsi"/>
          <w:sz w:val="20"/>
          <w:szCs w:val="20"/>
          <w:lang w:val="en-GB"/>
        </w:rPr>
      </w:pPr>
    </w:p>
    <w:p w14:paraId="349DCE85" w14:textId="77777777" w:rsidR="007807B3" w:rsidRPr="00FC103A" w:rsidRDefault="007807B3" w:rsidP="007807B3">
      <w:pPr>
        <w:pStyle w:val="EinfAbs"/>
        <w:rPr>
          <w:rFonts w:asciiTheme="minorHAnsi" w:hAnsiTheme="minorHAnsi" w:cstheme="minorHAnsi"/>
          <w:sz w:val="20"/>
          <w:szCs w:val="20"/>
          <w:lang w:val="en-AU"/>
        </w:rPr>
      </w:pPr>
    </w:p>
    <w:p w14:paraId="25089012" w14:textId="727BEA37" w:rsidR="007807B3" w:rsidRPr="00FC103A" w:rsidRDefault="007807B3" w:rsidP="00874886">
      <w:pPr>
        <w:pStyle w:val="EinfAbs"/>
        <w:rPr>
          <w:rFonts w:asciiTheme="minorHAnsi" w:hAnsiTheme="minorHAnsi" w:cstheme="minorHAnsi"/>
          <w:b/>
          <w:bCs/>
          <w:color w:val="0971B7"/>
          <w:sz w:val="22"/>
          <w:szCs w:val="22"/>
          <w:lang w:val="en-GB"/>
        </w:rPr>
      </w:pPr>
      <w:r w:rsidRPr="00FC103A">
        <w:rPr>
          <w:rFonts w:asciiTheme="minorHAnsi" w:hAnsiTheme="minorHAnsi" w:cstheme="minorHAnsi"/>
          <w:b/>
          <w:bCs/>
          <w:color w:val="0971B7"/>
          <w:sz w:val="22"/>
          <w:szCs w:val="22"/>
          <w:lang w:val="en-GB"/>
        </w:rPr>
        <w:t>Join now the e-revolution in passenger and cargo transportation! 2022 is the year t</w:t>
      </w:r>
      <w:r w:rsidR="00E84A25" w:rsidRPr="00FC103A">
        <w:rPr>
          <w:rFonts w:asciiTheme="minorHAnsi" w:hAnsiTheme="minorHAnsi" w:cstheme="minorHAnsi"/>
          <w:b/>
          <w:bCs/>
          <w:color w:val="0971B7"/>
          <w:sz w:val="22"/>
          <w:szCs w:val="22"/>
          <w:lang w:val="en-GB"/>
        </w:rPr>
        <w:t xml:space="preserve">o </w:t>
      </w:r>
      <w:r w:rsidRPr="00FC103A">
        <w:rPr>
          <w:rFonts w:asciiTheme="minorHAnsi" w:hAnsiTheme="minorHAnsi" w:cstheme="minorHAnsi"/>
          <w:b/>
          <w:bCs/>
          <w:color w:val="0971B7"/>
          <w:sz w:val="22"/>
          <w:szCs w:val="22"/>
          <w:lang w:val="en-GB"/>
        </w:rPr>
        <w:t>#GROWWITHUS!</w:t>
      </w:r>
    </w:p>
    <w:p w14:paraId="548BCE84" w14:textId="77777777" w:rsidR="007807B3" w:rsidRPr="00FC103A" w:rsidRDefault="007807B3" w:rsidP="007807B3">
      <w:pPr>
        <w:pStyle w:val="EinfAbs"/>
        <w:rPr>
          <w:rFonts w:asciiTheme="minorHAnsi" w:hAnsiTheme="minorHAnsi" w:cstheme="minorHAnsi"/>
          <w:sz w:val="20"/>
          <w:szCs w:val="20"/>
          <w:lang w:val="en-GB"/>
        </w:rPr>
      </w:pPr>
      <w:r w:rsidRPr="00FC103A">
        <w:rPr>
          <w:rFonts w:asciiTheme="minorHAnsi" w:hAnsiTheme="minorHAnsi" w:cstheme="minorHAnsi"/>
          <w:sz w:val="20"/>
          <w:szCs w:val="20"/>
          <w:lang w:val="en-US"/>
        </w:rPr>
        <w:t>S</w:t>
      </w:r>
      <w:r w:rsidRPr="00FC103A">
        <w:rPr>
          <w:rFonts w:asciiTheme="minorHAnsi" w:hAnsiTheme="minorHAnsi" w:cstheme="minorHAnsi"/>
          <w:sz w:val="20"/>
          <w:szCs w:val="20"/>
          <w:lang w:val="en-GB"/>
        </w:rPr>
        <w:t xml:space="preserve">end us a detailed application including a curriculum vitae and motivation letter to </w:t>
      </w:r>
      <w:r w:rsidRPr="00FC103A">
        <w:rPr>
          <w:rFonts w:asciiTheme="minorHAnsi" w:hAnsiTheme="minorHAnsi" w:cstheme="minorHAnsi"/>
          <w:b/>
          <w:bCs/>
          <w:color w:val="0971B7"/>
          <w:sz w:val="20"/>
          <w:szCs w:val="20"/>
          <w:lang w:val="en-GB"/>
        </w:rPr>
        <w:t>hr@quantron.net</w:t>
      </w:r>
    </w:p>
    <w:p w14:paraId="0EE15BFC" w14:textId="77777777" w:rsidR="007807B3" w:rsidRPr="00FC103A" w:rsidRDefault="007807B3" w:rsidP="007807B3">
      <w:pPr>
        <w:pStyle w:val="EinfAbs"/>
        <w:rPr>
          <w:rFonts w:asciiTheme="minorHAnsi" w:hAnsiTheme="minorHAnsi" w:cstheme="minorHAnsi"/>
          <w:lang w:val="en-US"/>
        </w:rPr>
      </w:pPr>
    </w:p>
    <w:p w14:paraId="0C625D3A" w14:textId="77777777" w:rsidR="00BC6CEA" w:rsidRPr="00FC103A" w:rsidRDefault="00BC6CEA" w:rsidP="007807B3">
      <w:pPr>
        <w:pStyle w:val="EinfAbs"/>
        <w:rPr>
          <w:rFonts w:asciiTheme="minorHAnsi" w:hAnsiTheme="minorHAnsi" w:cstheme="minorHAnsi"/>
          <w:lang w:val="en-US"/>
        </w:rPr>
      </w:pPr>
    </w:p>
    <w:p w14:paraId="3A8B1954" w14:textId="77777777" w:rsidR="00962B7E" w:rsidRPr="00FC103A" w:rsidRDefault="007807B3" w:rsidP="007807B3">
      <w:pPr>
        <w:pStyle w:val="EinfAbs"/>
        <w:rPr>
          <w:rFonts w:asciiTheme="minorHAnsi" w:hAnsiTheme="minorHAnsi" w:cstheme="minorHAnsi"/>
          <w:lang w:val="en-US"/>
        </w:rPr>
      </w:pPr>
      <w:r w:rsidRPr="00FC103A">
        <w:rPr>
          <w:rFonts w:asciiTheme="minorHAnsi" w:hAnsiTheme="minorHAnsi" w:cstheme="minorHAnsi"/>
          <w:lang w:val="en-US"/>
        </w:rPr>
        <w:t xml:space="preserve">Want to know more about Quantron? Follow us on social media! </w:t>
      </w:r>
    </w:p>
    <w:p w14:paraId="76929D9F" w14:textId="6A758C0F" w:rsidR="007807B3" w:rsidRPr="00126DF1" w:rsidRDefault="007807B3" w:rsidP="007807B3">
      <w:pPr>
        <w:pStyle w:val="EinfAbs"/>
        <w:rPr>
          <w:rFonts w:cs="Anteb Light"/>
          <w:lang w:val="en-AU"/>
        </w:rPr>
      </w:pPr>
      <w:r w:rsidRPr="00C633E1">
        <w:rPr>
          <w:rFonts w:asciiTheme="minorHAnsi" w:hAnsiTheme="minorHAnsi"/>
          <w:noProof/>
          <w:sz w:val="52"/>
          <w:szCs w:val="38"/>
        </w:rPr>
        <w:drawing>
          <wp:anchor distT="0" distB="0" distL="114300" distR="114300" simplePos="0" relativeHeight="251666432" behindDoc="0" locked="0" layoutInCell="1" allowOverlap="1" wp14:anchorId="68F08137" wp14:editId="6D9A1988">
            <wp:simplePos x="0" y="0"/>
            <wp:positionH relativeFrom="column">
              <wp:posOffset>1291921</wp:posOffset>
            </wp:positionH>
            <wp:positionV relativeFrom="paragraph">
              <wp:posOffset>219075</wp:posOffset>
            </wp:positionV>
            <wp:extent cx="414655" cy="248920"/>
            <wp:effectExtent l="0" t="0" r="0" b="0"/>
            <wp:wrapNone/>
            <wp:docPr id="1" name="Grafik 9">
              <a:hlinkClick xmlns:a="http://schemas.openxmlformats.org/drawingml/2006/main" r:id="rId13"/>
              <a:extLst xmlns:a="http://schemas.openxmlformats.org/drawingml/2006/main">
                <a:ext uri="{FF2B5EF4-FFF2-40B4-BE49-F238E27FC236}">
                  <a16:creationId xmlns:a16="http://schemas.microsoft.com/office/drawing/2014/main" id="{5895A30D-39E7-4887-A19F-9E556BFABC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a:hlinkClick r:id="rId13"/>
                      <a:extLst>
                        <a:ext uri="{FF2B5EF4-FFF2-40B4-BE49-F238E27FC236}">
                          <a16:creationId xmlns:a16="http://schemas.microsoft.com/office/drawing/2014/main" id="{5895A30D-39E7-4887-A19F-9E556BFABCD1}"/>
                        </a:ext>
                      </a:extLst>
                    </pic:cNvPr>
                    <pic:cNvPicPr>
                      <a:picLocks noChangeAspect="1"/>
                    </pic:cNvPicPr>
                  </pic:nvPicPr>
                  <pic:blipFill>
                    <a:blip r:embed="rId14">
                      <a:extLst>
                        <a:ext uri="{BEBA8EAE-BF5A-486C-A8C5-ECC9F3942E4B}">
                          <a14:imgProps xmlns:a14="http://schemas.microsoft.com/office/drawing/2010/main">
                            <a14:imgLayer r:embed="rId15">
                              <a14:imgEffect>
                                <a14:backgroundRemoval t="8046" b="91379" l="10000" r="90000">
                                  <a14:foregroundMark x1="34828" y1="27586" x2="32759" y2="74713"/>
                                  <a14:foregroundMark x1="49655" y1="31609" x2="49655" y2="31609"/>
                                  <a14:foregroundMark x1="36897" y1="61494" x2="66207" y2="59770"/>
                                  <a14:foregroundMark x1="48276" y1="8046" x2="48276" y2="8046"/>
                                  <a14:foregroundMark x1="49310" y1="91379" x2="49310" y2="91379"/>
                                </a14:backgroundRemoval>
                              </a14:imgEffect>
                            </a14:imgLayer>
                          </a14:imgProps>
                        </a:ext>
                      </a:extLst>
                    </a:blip>
                    <a:stretch>
                      <a:fillRect/>
                    </a:stretch>
                  </pic:blipFill>
                  <pic:spPr>
                    <a:xfrm>
                      <a:off x="0" y="0"/>
                      <a:ext cx="414655" cy="248920"/>
                    </a:xfrm>
                    <a:prstGeom prst="rect">
                      <a:avLst/>
                    </a:prstGeom>
                  </pic:spPr>
                </pic:pic>
              </a:graphicData>
            </a:graphic>
            <wp14:sizeRelH relativeFrom="margin">
              <wp14:pctWidth>0</wp14:pctWidth>
            </wp14:sizeRelH>
            <wp14:sizeRelV relativeFrom="margin">
              <wp14:pctHeight>0</wp14:pctHeight>
            </wp14:sizeRelV>
          </wp:anchor>
        </w:drawing>
      </w:r>
      <w:r w:rsidRPr="00C633E1">
        <w:rPr>
          <w:rFonts w:asciiTheme="minorHAnsi" w:hAnsiTheme="minorHAnsi"/>
          <w:noProof/>
          <w:sz w:val="52"/>
          <w:szCs w:val="38"/>
        </w:rPr>
        <w:drawing>
          <wp:anchor distT="0" distB="0" distL="114300" distR="114300" simplePos="0" relativeHeight="251662336" behindDoc="0" locked="0" layoutInCell="1" allowOverlap="1" wp14:anchorId="4BD26E97" wp14:editId="62E97E2E">
            <wp:simplePos x="0" y="0"/>
            <wp:positionH relativeFrom="column">
              <wp:posOffset>0</wp:posOffset>
            </wp:positionH>
            <wp:positionV relativeFrom="paragraph">
              <wp:posOffset>203200</wp:posOffset>
            </wp:positionV>
            <wp:extent cx="247650" cy="266700"/>
            <wp:effectExtent l="0" t="0" r="0" b="0"/>
            <wp:wrapNone/>
            <wp:docPr id="3082" name="Picture 10">
              <a:extLst xmlns:a="http://schemas.openxmlformats.org/drawingml/2006/main">
                <a:ext uri="{FF2B5EF4-FFF2-40B4-BE49-F238E27FC236}">
                  <a16:creationId xmlns:a16="http://schemas.microsoft.com/office/drawing/2014/main" id="{E6D02E95-97C3-4D1A-957C-4E4C737540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a:extLst>
                        <a:ext uri="{FF2B5EF4-FFF2-40B4-BE49-F238E27FC236}">
                          <a16:creationId xmlns:a16="http://schemas.microsoft.com/office/drawing/2014/main" id="{E6D02E95-97C3-4D1A-957C-4E4C73754030}"/>
                        </a:ext>
                      </a:extLst>
                    </pic:cNvPr>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47650" cy="266700"/>
                    </a:xfrm>
                    <a:prstGeom prst="rect">
                      <a:avLst/>
                    </a:prstGeom>
                    <a:noFill/>
                  </pic:spPr>
                </pic:pic>
              </a:graphicData>
            </a:graphic>
            <wp14:sizeRelH relativeFrom="margin">
              <wp14:pctWidth>0</wp14:pctWidth>
            </wp14:sizeRelH>
            <wp14:sizeRelV relativeFrom="margin">
              <wp14:pctHeight>0</wp14:pctHeight>
            </wp14:sizeRelV>
          </wp:anchor>
        </w:drawing>
      </w:r>
      <w:r w:rsidRPr="00C633E1">
        <w:rPr>
          <w:rFonts w:asciiTheme="minorHAnsi" w:hAnsiTheme="minorHAnsi"/>
          <w:noProof/>
          <w:sz w:val="52"/>
          <w:szCs w:val="38"/>
        </w:rPr>
        <w:drawing>
          <wp:anchor distT="0" distB="0" distL="114300" distR="114300" simplePos="0" relativeHeight="251663360" behindDoc="0" locked="0" layoutInCell="1" allowOverlap="1" wp14:anchorId="329A970F" wp14:editId="6FA1E6F3">
            <wp:simplePos x="0" y="0"/>
            <wp:positionH relativeFrom="column">
              <wp:posOffset>328930</wp:posOffset>
            </wp:positionH>
            <wp:positionV relativeFrom="paragraph">
              <wp:posOffset>203200</wp:posOffset>
            </wp:positionV>
            <wp:extent cx="266700" cy="266700"/>
            <wp:effectExtent l="0" t="0" r="0" b="0"/>
            <wp:wrapNone/>
            <wp:docPr id="3081" name="Picture 9">
              <a:extLst xmlns:a="http://schemas.openxmlformats.org/drawingml/2006/main">
                <a:ext uri="{FF2B5EF4-FFF2-40B4-BE49-F238E27FC236}">
                  <a16:creationId xmlns:a16="http://schemas.microsoft.com/office/drawing/2014/main" id="{568E8852-BE07-4CBA-8636-6CAD402508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a:extLst>
                        <a:ext uri="{FF2B5EF4-FFF2-40B4-BE49-F238E27FC236}">
                          <a16:creationId xmlns:a16="http://schemas.microsoft.com/office/drawing/2014/main" id="{568E8852-BE07-4CBA-8636-6CAD402508DD}"/>
                        </a:ext>
                      </a:extLst>
                    </pic:cNvP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633E1">
        <w:rPr>
          <w:rFonts w:asciiTheme="minorHAnsi" w:hAnsiTheme="minorHAnsi"/>
          <w:noProof/>
          <w:sz w:val="52"/>
          <w:szCs w:val="38"/>
        </w:rPr>
        <w:drawing>
          <wp:anchor distT="0" distB="0" distL="114300" distR="114300" simplePos="0" relativeHeight="251664384" behindDoc="0" locked="0" layoutInCell="1" allowOverlap="1" wp14:anchorId="3125E393" wp14:editId="15985C71">
            <wp:simplePos x="0" y="0"/>
            <wp:positionH relativeFrom="column">
              <wp:posOffset>677545</wp:posOffset>
            </wp:positionH>
            <wp:positionV relativeFrom="paragraph">
              <wp:posOffset>203200</wp:posOffset>
            </wp:positionV>
            <wp:extent cx="266700" cy="266700"/>
            <wp:effectExtent l="0" t="0" r="0" b="0"/>
            <wp:wrapNone/>
            <wp:docPr id="3080" name="Grafik 9">
              <a:extLst xmlns:a="http://schemas.openxmlformats.org/drawingml/2006/main">
                <a:ext uri="{FF2B5EF4-FFF2-40B4-BE49-F238E27FC236}">
                  <a16:creationId xmlns:a16="http://schemas.microsoft.com/office/drawing/2014/main" id="{51B93B15-6F50-4DD3-880E-93737D0E95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Grafik 9">
                      <a:extLst>
                        <a:ext uri="{FF2B5EF4-FFF2-40B4-BE49-F238E27FC236}">
                          <a16:creationId xmlns:a16="http://schemas.microsoft.com/office/drawing/2014/main" id="{51B93B15-6F50-4DD3-880E-93737D0E9568}"/>
                        </a:ext>
                      </a:extLst>
                    </pic:cNvPr>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C633E1">
        <w:rPr>
          <w:rFonts w:asciiTheme="minorHAnsi" w:hAnsiTheme="minorHAnsi"/>
          <w:noProof/>
          <w:sz w:val="52"/>
          <w:szCs w:val="38"/>
        </w:rPr>
        <w:drawing>
          <wp:anchor distT="0" distB="0" distL="114300" distR="114300" simplePos="0" relativeHeight="251665408" behindDoc="0" locked="0" layoutInCell="1" allowOverlap="1" wp14:anchorId="111F0CF5" wp14:editId="6F40C56E">
            <wp:simplePos x="0" y="0"/>
            <wp:positionH relativeFrom="column">
              <wp:posOffset>1026160</wp:posOffset>
            </wp:positionH>
            <wp:positionV relativeFrom="paragraph">
              <wp:posOffset>203200</wp:posOffset>
            </wp:positionV>
            <wp:extent cx="266700" cy="266700"/>
            <wp:effectExtent l="0" t="0" r="0" b="0"/>
            <wp:wrapNone/>
            <wp:docPr id="3079" name="Picture 7">
              <a:extLst xmlns:a="http://schemas.openxmlformats.org/drawingml/2006/main">
                <a:ext uri="{FF2B5EF4-FFF2-40B4-BE49-F238E27FC236}">
                  <a16:creationId xmlns:a16="http://schemas.microsoft.com/office/drawing/2014/main" id="{4BB7046B-86F5-43C0-AA08-486E71F767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7">
                      <a:extLst>
                        <a:ext uri="{FF2B5EF4-FFF2-40B4-BE49-F238E27FC236}">
                          <a16:creationId xmlns:a16="http://schemas.microsoft.com/office/drawing/2014/main" id="{4BB7046B-86F5-43C0-AA08-486E71F767A0}"/>
                        </a:ext>
                      </a:extLst>
                    </pic:cNvPr>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1B5DD1C" w14:textId="77777777" w:rsidR="007807B3" w:rsidRPr="007807B3" w:rsidRDefault="007807B3" w:rsidP="007807B3">
      <w:pPr>
        <w:rPr>
          <w:rFonts w:cs="Anteb Light"/>
          <w:color w:val="000000"/>
          <w:sz w:val="20"/>
          <w:szCs w:val="20"/>
          <w:lang w:val="en-GB"/>
        </w:rPr>
      </w:pPr>
      <w:r w:rsidRPr="00126DF1">
        <w:rPr>
          <w:rFonts w:cs="Anteb Light"/>
          <w:noProof/>
          <w:lang w:val="en-AU"/>
        </w:rPr>
        <mc:AlternateContent>
          <mc:Choice Requires="wps">
            <w:drawing>
              <wp:anchor distT="45720" distB="45720" distL="114300" distR="114300" simplePos="0" relativeHeight="251667456" behindDoc="0" locked="0" layoutInCell="1" allowOverlap="1" wp14:anchorId="22E2F02B" wp14:editId="772467FA">
                <wp:simplePos x="0" y="0"/>
                <wp:positionH relativeFrom="column">
                  <wp:posOffset>-610566</wp:posOffset>
                </wp:positionH>
                <wp:positionV relativeFrom="paragraph">
                  <wp:posOffset>234950</wp:posOffset>
                </wp:positionV>
                <wp:extent cx="2360930" cy="278130"/>
                <wp:effectExtent l="0" t="0" r="5080" b="76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8130"/>
                        </a:xfrm>
                        <a:prstGeom prst="rect">
                          <a:avLst/>
                        </a:prstGeom>
                        <a:solidFill>
                          <a:srgbClr val="FFFFFF"/>
                        </a:solidFill>
                        <a:ln w="9525">
                          <a:noFill/>
                          <a:miter lim="800000"/>
                          <a:headEnd/>
                          <a:tailEnd/>
                        </a:ln>
                      </wps:spPr>
                      <wps:txbx>
                        <w:txbxContent>
                          <w:p w14:paraId="2F776438" w14:textId="77777777" w:rsidR="007807B3" w:rsidRPr="00126DF1" w:rsidRDefault="00FD457D" w:rsidP="007807B3">
                            <w:pPr>
                              <w:jc w:val="center"/>
                              <w:rPr>
                                <w:rFonts w:eastAsiaTheme="minorEastAsia"/>
                                <w:noProof/>
                                <w:color w:val="1F497D"/>
                                <w:lang w:eastAsia="de-DE"/>
                              </w:rPr>
                            </w:pPr>
                            <w:hyperlink r:id="rId24" w:history="1">
                              <w:r w:rsidR="007807B3" w:rsidRPr="00126DF1">
                                <w:rPr>
                                  <w:rStyle w:val="Hyperlink"/>
                                  <w:rFonts w:eastAsiaTheme="minorEastAsia"/>
                                  <w:noProof/>
                                  <w:color w:val="0563C1"/>
                                  <w:lang w:val="en-US" w:eastAsia="de-DE"/>
                                </w:rPr>
                                <w:t>www.quantron.net</w:t>
                              </w:r>
                            </w:hyperlink>
                          </w:p>
                          <w:p w14:paraId="124C9230" w14:textId="77777777" w:rsidR="007807B3" w:rsidRPr="00126DF1" w:rsidRDefault="007807B3" w:rsidP="007807B3">
                            <w:pPr>
                              <w:jc w:val="cente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2E2F02B" id="_x0000_t202" coordsize="21600,21600" o:spt="202" path="m,l,21600r21600,l21600,xe">
                <v:stroke joinstyle="miter"/>
                <v:path gradientshapeok="t" o:connecttype="rect"/>
              </v:shapetype>
              <v:shape id="Textfeld 2" o:spid="_x0000_s1026" type="#_x0000_t202" style="position:absolute;margin-left:-48.1pt;margin-top:18.5pt;width:185.9pt;height:21.9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pBvCwIAAPYDAAAOAAAAZHJzL2Uyb0RvYy54bWysU9uO2yAQfa/Uf0C8N3a8yW5ixVlts01V&#10;aXuRtv0AjHGMCgwFEnv79R2wN5u2b1V5QDPMcJg5c9jcDlqRk3BegqnofJZTIgyHRppDRb993b9Z&#10;UeIDMw1TYERFn4Snt9vXrza9LUUBHahGOIIgxpe9rWgXgi2zzPNOaOZnYIXBYAtOs4CuO2SNYz2i&#10;a5UVeX6d9eAa64AL7/H0fgzSbcJvW8HD57b1IhBVUawtpN2lvY57tt2w8uCY7SSfymD/UIVm0uCj&#10;Z6h7Fhg5OvkXlJbcgYc2zDjoDNpWcpF6wG7m+R/dPHbMitQLkuPtmSb//2D5p9Oj/eJIGN7CgANM&#10;TXj7APy7JwZ2HTMHcecc9J1gDT48j5RlvfXldDVS7UsfQer+IzQ4ZHYMkICG1unICvZJEB0H8HQm&#10;XQyBcDwsrq7z9RWGOMaKm9Uc7fgEK59vW+fDewGaRKOiDoea0NnpwYcx9TklPuZByWYvlUqOO9Q7&#10;5ciJoQD2aU3ov6UpQ/qKrpfFMiEbiPeTNrQMKFAldUVXeVyjZCIb70yTUgKTarSxaGUmeiIjIzdh&#10;qAdMjDTV0DwhUQ5GIeLHQaMD95OSHkVYUf/jyJygRH0wSPZ6vlhE1SZnsbwp0HGXkfoywgxHqIoG&#10;SkZzF5LSIw8G7nAorUx8vVQy1YriSoxPHyGq99JPWS/fdfsLAAD//wMAUEsDBBQABgAIAAAAIQB6&#10;hvkH3gAAAAkBAAAPAAAAZHJzL2Rvd25yZXYueG1sTI/dToNAEIXvTXyHzZh41y7FCIgMjTEhmnDV&#10;1gdYYPgJ7CxhtxTf3vVKLyfz5ZzvZMdNT2KlxQ6GEQ77AARxbZqBO4SvS7FLQFinuFGTYUL4JgvH&#10;/P4uU2ljbnyi9ew64UPYpgqhd25OpbR1T1rZvZmJ/a81i1bOn0snm0XdfLieZBgEkdRqYN/Qq5ne&#10;e6rH81UjfJZ10Yalblc3HvRYnqqPoo0RHx+2t1cQjjb3B8OvvleH3DtV5sqNFRPC7iUKPYrwFPtN&#10;Hgjj5whEhZAECcg8k/8X5D8AAAD//wMAUEsBAi0AFAAGAAgAAAAhALaDOJL+AAAA4QEAABMAAAAA&#10;AAAAAAAAAAAAAAAAAFtDb250ZW50X1R5cGVzXS54bWxQSwECLQAUAAYACAAAACEAOP0h/9YAAACU&#10;AQAACwAAAAAAAAAAAAAAAAAvAQAAX3JlbHMvLnJlbHNQSwECLQAUAAYACAAAACEAuHqQbwsCAAD2&#10;AwAADgAAAAAAAAAAAAAAAAAuAgAAZHJzL2Uyb0RvYy54bWxQSwECLQAUAAYACAAAACEAeob5B94A&#10;AAAJAQAADwAAAAAAAAAAAAAAAABlBAAAZHJzL2Rvd25yZXYueG1sUEsFBgAAAAAEAAQA8wAAAHAF&#10;AAAAAA==&#10;" stroked="f">
                <v:textbox>
                  <w:txbxContent>
                    <w:p w14:paraId="2F776438" w14:textId="77777777" w:rsidR="007807B3" w:rsidRPr="00126DF1" w:rsidRDefault="00FD457D" w:rsidP="007807B3">
                      <w:pPr>
                        <w:jc w:val="center"/>
                        <w:rPr>
                          <w:rFonts w:eastAsiaTheme="minorEastAsia"/>
                          <w:noProof/>
                          <w:color w:val="1F497D"/>
                          <w:lang w:eastAsia="de-DE"/>
                        </w:rPr>
                      </w:pPr>
                      <w:hyperlink r:id="rId25" w:history="1">
                        <w:r w:rsidR="007807B3" w:rsidRPr="00126DF1">
                          <w:rPr>
                            <w:rStyle w:val="Hyperlink"/>
                            <w:rFonts w:eastAsiaTheme="minorEastAsia"/>
                            <w:noProof/>
                            <w:color w:val="0563C1"/>
                            <w:lang w:val="en-US" w:eastAsia="de-DE"/>
                          </w:rPr>
                          <w:t>www.quantron.net</w:t>
                        </w:r>
                      </w:hyperlink>
                    </w:p>
                    <w:p w14:paraId="124C9230" w14:textId="77777777" w:rsidR="007807B3" w:rsidRPr="00126DF1" w:rsidRDefault="007807B3" w:rsidP="007807B3">
                      <w:pPr>
                        <w:jc w:val="center"/>
                      </w:pPr>
                    </w:p>
                  </w:txbxContent>
                </v:textbox>
                <w10:wrap type="square"/>
              </v:shape>
            </w:pict>
          </mc:Fallback>
        </mc:AlternateContent>
      </w:r>
    </w:p>
    <w:p w14:paraId="1B27A22E" w14:textId="4CAE0B5D" w:rsidR="00B8400D" w:rsidRPr="003F73C1" w:rsidRDefault="00B8400D" w:rsidP="006A5606">
      <w:pPr>
        <w:pStyle w:val="Headline2"/>
        <w:rPr>
          <w:lang w:val="en-GB"/>
        </w:rPr>
      </w:pPr>
    </w:p>
    <w:sectPr w:rsidR="00B8400D" w:rsidRPr="003F73C1" w:rsidSect="00962B7E">
      <w:headerReference w:type="default" r:id="rId26"/>
      <w:footerReference w:type="default" r:id="rId27"/>
      <w:pgSz w:w="11906" w:h="16838"/>
      <w:pgMar w:top="2552" w:right="1134" w:bottom="1134" w:left="1418" w:header="709" w:footer="7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1C78C" w14:textId="77777777" w:rsidR="00FD457D" w:rsidRDefault="00FD457D" w:rsidP="008311A2">
      <w:pPr>
        <w:spacing w:after="0" w:line="240" w:lineRule="auto"/>
      </w:pPr>
      <w:r>
        <w:separator/>
      </w:r>
    </w:p>
  </w:endnote>
  <w:endnote w:type="continuationSeparator" w:id="0">
    <w:p w14:paraId="705F7C14" w14:textId="77777777" w:rsidR="00FD457D" w:rsidRDefault="00FD457D" w:rsidP="00831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teb Light">
    <w:altName w:val="Times New Roman"/>
    <w:panose1 w:val="00000000000000000000"/>
    <w:charset w:val="00"/>
    <w:family w:val="modern"/>
    <w:notTrueType/>
    <w:pitch w:val="variable"/>
    <w:sig w:usb0="800000AF" w:usb1="4000204A" w:usb2="00000000" w:usb3="00000000" w:csb0="000000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teb ExtraBold">
    <w:altName w:val="Times New Roman"/>
    <w:panose1 w:val="00000000000000000000"/>
    <w:charset w:val="00"/>
    <w:family w:val="modern"/>
    <w:notTrueType/>
    <w:pitch w:val="variable"/>
    <w:sig w:usb0="800000A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88D9E" w14:textId="6DF0E067" w:rsidR="008311A2" w:rsidRDefault="009211C7">
    <w:pPr>
      <w:pStyle w:val="Fuzeile"/>
      <w:rPr>
        <w:rFonts w:asciiTheme="majorHAnsi" w:hAnsiTheme="majorHAnsi" w:cstheme="majorHAnsi"/>
        <w:sz w:val="14"/>
        <w:szCs w:val="14"/>
      </w:rPr>
    </w:pPr>
    <w:r>
      <w:rPr>
        <w:rFonts w:ascii="Anteb ExtraBold" w:hAnsi="Anteb ExtraBold" w:cs="Anteb Light"/>
        <w:caps/>
        <w:noProof/>
        <w:sz w:val="16"/>
        <w:szCs w:val="16"/>
      </w:rPr>
      <w:drawing>
        <wp:anchor distT="0" distB="0" distL="114300" distR="114300" simplePos="0" relativeHeight="251666432" behindDoc="0" locked="0" layoutInCell="1" allowOverlap="1" wp14:anchorId="1DD27D8A" wp14:editId="73A183CF">
          <wp:simplePos x="0" y="0"/>
          <wp:positionH relativeFrom="margin">
            <wp:posOffset>0</wp:posOffset>
          </wp:positionH>
          <wp:positionV relativeFrom="paragraph">
            <wp:posOffset>19050</wp:posOffset>
          </wp:positionV>
          <wp:extent cx="554990" cy="76835"/>
          <wp:effectExtent l="0" t="0"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QUANTRON_AG_Schriftzug_1zlg_POS--K.png"/>
                  <pic:cNvPicPr/>
                </pic:nvPicPr>
                <pic:blipFill rotWithShape="1">
                  <a:blip r:embed="rId1">
                    <a:extLst>
                      <a:ext uri="{28A0092B-C50C-407E-A947-70E740481C1C}">
                        <a14:useLocalDpi xmlns:a14="http://schemas.microsoft.com/office/drawing/2010/main" val="0"/>
                      </a:ext>
                    </a:extLst>
                  </a:blip>
                  <a:srcRect t="1" r="21700" b="-2"/>
                  <a:stretch/>
                </pic:blipFill>
                <pic:spPr bwMode="auto">
                  <a:xfrm>
                    <a:off x="0" y="0"/>
                    <a:ext cx="554990" cy="76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758D5" w:rsidRPr="00623390">
      <w:rPr>
        <w:rFonts w:asciiTheme="majorHAnsi" w:hAnsiTheme="majorHAnsi" w:cstheme="majorHAnsi"/>
        <w:noProof/>
        <w:sz w:val="14"/>
        <w:szCs w:val="14"/>
      </w:rPr>
      <mc:AlternateContent>
        <mc:Choice Requires="wps">
          <w:drawing>
            <wp:anchor distT="45720" distB="45720" distL="114300" distR="114300" simplePos="0" relativeHeight="251667456" behindDoc="0" locked="0" layoutInCell="1" allowOverlap="1" wp14:anchorId="5FF050AB" wp14:editId="4CDDCEF2">
              <wp:simplePos x="0" y="0"/>
              <wp:positionH relativeFrom="margin">
                <wp:posOffset>-99695</wp:posOffset>
              </wp:positionH>
              <wp:positionV relativeFrom="paragraph">
                <wp:posOffset>141605</wp:posOffset>
              </wp:positionV>
              <wp:extent cx="2409825" cy="1404620"/>
              <wp:effectExtent l="0" t="0" r="0" b="0"/>
              <wp:wrapNone/>
              <wp:docPr id="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404620"/>
                      </a:xfrm>
                      <a:prstGeom prst="rect">
                        <a:avLst/>
                      </a:prstGeom>
                      <a:noFill/>
                      <a:ln w="9525">
                        <a:noFill/>
                        <a:miter lim="800000"/>
                        <a:headEnd/>
                        <a:tailEnd/>
                      </a:ln>
                    </wps:spPr>
                    <wps:txbx>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r w:rsidR="00FD457D">
                            <w:fldChar w:fldCharType="begin"/>
                          </w:r>
                          <w:r w:rsidR="00FD457D" w:rsidRPr="009E7ABF">
                            <w:rPr>
                              <w:lang w:val="en-GB"/>
                            </w:rPr>
                            <w:instrText xml:space="preserve"> HYPERLINK "mailto:info@quantron.net" </w:instrText>
                          </w:r>
                          <w:r w:rsidR="00FD457D">
                            <w:fldChar w:fldCharType="separate"/>
                          </w:r>
                          <w:r w:rsidRPr="009E327B">
                            <w:rPr>
                              <w:rStyle w:val="Hyperlink"/>
                              <w:rFonts w:asciiTheme="majorHAnsi" w:hAnsiTheme="majorHAnsi" w:cstheme="majorHAnsi"/>
                              <w:sz w:val="14"/>
                              <w:szCs w:val="14"/>
                              <w:lang w:val="en-US"/>
                            </w:rPr>
                            <w:t>info@quantron.net</w:t>
                          </w:r>
                          <w:r w:rsidR="00FD457D">
                            <w:rPr>
                              <w:rStyle w:val="Hyperlink"/>
                              <w:rFonts w:asciiTheme="majorHAnsi" w:hAnsiTheme="majorHAnsi" w:cstheme="majorHAnsi"/>
                              <w:sz w:val="14"/>
                              <w:szCs w:val="14"/>
                              <w:lang w:val="en-US"/>
                            </w:rPr>
                            <w:fldChar w:fldCharType="end"/>
                          </w:r>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F050AB" id="_x0000_t202" coordsize="21600,21600" o:spt="202" path="m,l,21600r21600,l21600,xe">
              <v:stroke joinstyle="miter"/>
              <v:path gradientshapeok="t" o:connecttype="rect"/>
            </v:shapetype>
            <v:shape id="_x0000_s1036" type="#_x0000_t202" style="position:absolute;margin-left:-7.85pt;margin-top:11.15pt;width:189.75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8pj/QEAANUDAAAOAAAAZHJzL2Uyb0RvYy54bWysU11v2yAUfZ+0/4B4X/whp0usOFXXLtOk&#10;rpvU9QcQjGM04DIgsbNfvwtO06h7q+YHdOGac+8597C6HrUiB+G8BNPQYpZTIgyHVppdQ59+bj4s&#10;KPGBmZYpMKKhR+Hp9fr9u9Vga1FCD6oVjiCI8fVgG9qHYOss87wXmvkZWGEw2YHTLODW7bLWsQHR&#10;tcrKPL/KBnCtdcCF93h6NyXpOuF3neDhe9d5EYhqKPYW0urSuo1rtl6xeueY7SU/tcHe0IVm0mDR&#10;M9QdC4zsnfwHSkvuwEMXZhx0Bl0nuUgckE2Rv2Lz2DMrEhcUx9uzTP7/wfKHw6P94UgYP8GIA0wk&#10;vL0H/ssTA7c9Mztx4xwMvWAtFi6iZNlgfX26GqX2tY8g2+EbtDhktg+QgMbO6agK8iSIjgM4nkUX&#10;YyAcD8sqXy7KOSUcc0WVV1dlGkvG6ufr1vnwRYAmMWiow6kmeHa49yG2w+rnX2I1AxupVJqsMmRo&#10;6HKO+K8yWgY0npK6oYs8fpMVIsvPpk2XA5NqirGAMifakenEOYzbkcgWKcS7UYUttEfUwcHkM3wX&#10;GPTg/lAyoMca6n/vmROUqK8GtVwWVRVNmTbV/CMSJ+4ys73MMMMRqqGBkim8DcnIkZi3N6j5RiY1&#10;Xjo5tYzeSSKdfB7NeblPf728xvVfAAAA//8DAFBLAwQUAAYACAAAACEAA6NElN8AAAAKAQAADwAA&#10;AGRycy9kb3ducmV2LnhtbEyPwU7DMAyG70i8Q2Qkblu6lm2oNJ0mtI0jY1Scs8a0FY0TNVlX3h5z&#10;gqPtT7+/v9hMthcjDqFzpGAxT0Ag1c501Cio3vezRxAhajK6d4QKvjHApry9KXRu3JXecDzFRnAI&#10;hVwraGP0uZShbtHqMHceiW+fbrA68jg00gz6yuG2l2mSrKTVHfGHVnt8brH+Ol2sAh/9Yf0yvB63&#10;u/2YVB+HKu2anVL3d9P2CUTEKf7B8KvP6lCy09ldyATRK5gtlmtGFaRpBoKBbJVxlzMvHrIlyLKQ&#10;/yuUPwAAAP//AwBQSwECLQAUAAYACAAAACEAtoM4kv4AAADhAQAAEwAAAAAAAAAAAAAAAAAAAAAA&#10;W0NvbnRlbnRfVHlwZXNdLnhtbFBLAQItABQABgAIAAAAIQA4/SH/1gAAAJQBAAALAAAAAAAAAAAA&#10;AAAAAC8BAABfcmVscy8ucmVsc1BLAQItABQABgAIAAAAIQAAf8pj/QEAANUDAAAOAAAAAAAAAAAA&#10;AAAAAC4CAABkcnMvZTJvRG9jLnhtbFBLAQItABQABgAIAAAAIQADo0SU3wAAAAoBAAAPAAAAAAAA&#10;AAAAAAAAAFcEAABkcnMvZG93bnJldi54bWxQSwUGAAAAAAQABADzAAAAYwUAAAAA&#10;" filled="f" stroked="f">
              <v:textbox style="mso-fit-shape-to-text:t">
                <w:txbxContent>
                  <w:p w14:paraId="1D356F11" w14:textId="424BBC95"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Koblenzer Straße 2, D-86368 Gersthofen, </w:t>
                    </w:r>
                  </w:p>
                  <w:p w14:paraId="25F29C2B" w14:textId="2318BA94" w:rsidR="00623390" w:rsidRPr="00623390" w:rsidRDefault="00623390" w:rsidP="00623390">
                    <w:pPr>
                      <w:pStyle w:val="KeinAbsatzformat"/>
                      <w:tabs>
                        <w:tab w:val="left" w:pos="420"/>
                      </w:tabs>
                      <w:rPr>
                        <w:rFonts w:asciiTheme="majorHAnsi" w:hAnsiTheme="majorHAnsi" w:cstheme="majorHAnsi"/>
                        <w:sz w:val="14"/>
                        <w:szCs w:val="14"/>
                      </w:rPr>
                    </w:pPr>
                    <w:r w:rsidRPr="00623390">
                      <w:rPr>
                        <w:rFonts w:asciiTheme="majorHAnsi" w:hAnsiTheme="majorHAnsi" w:cstheme="majorHAnsi"/>
                        <w:sz w:val="14"/>
                        <w:szCs w:val="14"/>
                      </w:rPr>
                      <w:t xml:space="preserve">Phone: </w:t>
                    </w:r>
                    <w:r w:rsidR="00CA1BE1" w:rsidRPr="00CA1BE1">
                      <w:rPr>
                        <w:rFonts w:asciiTheme="majorHAnsi" w:hAnsiTheme="majorHAnsi" w:cstheme="majorHAnsi"/>
                        <w:sz w:val="14"/>
                        <w:szCs w:val="14"/>
                      </w:rPr>
                      <w:t>+49 (0) 821 - 78 98 40 - 0</w:t>
                    </w:r>
                    <w:r w:rsidRPr="00623390">
                      <w:rPr>
                        <w:rFonts w:asciiTheme="majorHAnsi" w:hAnsiTheme="majorHAnsi" w:cstheme="majorHAnsi"/>
                        <w:sz w:val="14"/>
                        <w:szCs w:val="14"/>
                      </w:rPr>
                      <w:t xml:space="preserve">, Fax: </w:t>
                    </w:r>
                    <w:r w:rsidR="00CA1BE1" w:rsidRPr="00CA1BE1">
                      <w:rPr>
                        <w:rFonts w:asciiTheme="majorHAnsi" w:hAnsiTheme="majorHAnsi" w:cstheme="majorHAnsi"/>
                        <w:sz w:val="14"/>
                        <w:szCs w:val="14"/>
                      </w:rPr>
                      <w:t>+49 (0) 821 - 78 98 40 - 99</w:t>
                    </w:r>
                    <w:r w:rsidRPr="00623390">
                      <w:rPr>
                        <w:rFonts w:asciiTheme="majorHAnsi" w:hAnsiTheme="majorHAnsi" w:cstheme="majorHAnsi"/>
                        <w:sz w:val="14"/>
                        <w:szCs w:val="14"/>
                      </w:rPr>
                      <w:t xml:space="preserve">, </w:t>
                    </w:r>
                  </w:p>
                  <w:p w14:paraId="675DF1EA" w14:textId="77777777" w:rsidR="00623390" w:rsidRPr="009E327B" w:rsidRDefault="00623390" w:rsidP="00623390">
                    <w:pPr>
                      <w:pStyle w:val="KeinAbsatzformat"/>
                      <w:tabs>
                        <w:tab w:val="left" w:pos="420"/>
                      </w:tabs>
                      <w:rPr>
                        <w:rFonts w:asciiTheme="majorHAnsi" w:hAnsiTheme="majorHAnsi" w:cstheme="majorHAnsi"/>
                        <w:sz w:val="14"/>
                        <w:szCs w:val="14"/>
                        <w:lang w:val="en-US"/>
                      </w:rPr>
                    </w:pPr>
                    <w:r w:rsidRPr="009E327B">
                      <w:rPr>
                        <w:rFonts w:asciiTheme="majorHAnsi" w:hAnsiTheme="majorHAnsi" w:cstheme="majorHAnsi"/>
                        <w:sz w:val="14"/>
                        <w:szCs w:val="14"/>
                        <w:lang w:val="en-US"/>
                      </w:rPr>
                      <w:t xml:space="preserve">Mail: </w:t>
                    </w:r>
                    <w:r w:rsidR="00FD457D">
                      <w:fldChar w:fldCharType="begin"/>
                    </w:r>
                    <w:r w:rsidR="00FD457D" w:rsidRPr="009E7ABF">
                      <w:rPr>
                        <w:lang w:val="en-GB"/>
                      </w:rPr>
                      <w:instrText xml:space="preserve"> HYPERLINK "mailto:info@quantron.net" </w:instrText>
                    </w:r>
                    <w:r w:rsidR="00FD457D">
                      <w:fldChar w:fldCharType="separate"/>
                    </w:r>
                    <w:r w:rsidRPr="009E327B">
                      <w:rPr>
                        <w:rStyle w:val="Hyperlink"/>
                        <w:rFonts w:asciiTheme="majorHAnsi" w:hAnsiTheme="majorHAnsi" w:cstheme="majorHAnsi"/>
                        <w:sz w:val="14"/>
                        <w:szCs w:val="14"/>
                        <w:lang w:val="en-US"/>
                      </w:rPr>
                      <w:t>info@quantron.net</w:t>
                    </w:r>
                    <w:r w:rsidR="00FD457D">
                      <w:rPr>
                        <w:rStyle w:val="Hyperlink"/>
                        <w:rFonts w:asciiTheme="majorHAnsi" w:hAnsiTheme="majorHAnsi" w:cstheme="majorHAnsi"/>
                        <w:sz w:val="14"/>
                        <w:szCs w:val="14"/>
                        <w:lang w:val="en-US"/>
                      </w:rPr>
                      <w:fldChar w:fldCharType="end"/>
                    </w:r>
                    <w:r w:rsidRPr="009E327B">
                      <w:rPr>
                        <w:rFonts w:asciiTheme="majorHAnsi" w:hAnsiTheme="majorHAnsi" w:cstheme="majorHAnsi"/>
                        <w:sz w:val="14"/>
                        <w:szCs w:val="14"/>
                        <w:lang w:val="en-US"/>
                      </w:rPr>
                      <w:t>, Web: www.quantron.net</w:t>
                    </w:r>
                  </w:p>
                  <w:p w14:paraId="04CD3B98" w14:textId="38EEF578" w:rsidR="00623390" w:rsidRPr="009E327B" w:rsidRDefault="00623390">
                    <w:pPr>
                      <w:rPr>
                        <w:rFonts w:asciiTheme="majorHAnsi" w:hAnsiTheme="majorHAnsi" w:cstheme="majorHAnsi"/>
                        <w:sz w:val="14"/>
                        <w:szCs w:val="14"/>
                        <w:lang w:val="en-US"/>
                      </w:rPr>
                    </w:pPr>
                  </w:p>
                </w:txbxContent>
              </v:textbox>
              <w10:wrap anchorx="margin"/>
            </v:shape>
          </w:pict>
        </mc:Fallback>
      </mc:AlternateContent>
    </w:r>
    <w:r w:rsidR="001758D5">
      <w:rPr>
        <w:rFonts w:asciiTheme="majorHAnsi" w:hAnsiTheme="majorHAnsi" w:cstheme="majorHAnsi"/>
        <w:noProof/>
        <w:sz w:val="14"/>
        <w:szCs w:val="14"/>
      </w:rPr>
      <w:drawing>
        <wp:anchor distT="0" distB="0" distL="114300" distR="114300" simplePos="0" relativeHeight="251670528" behindDoc="1" locked="0" layoutInCell="1" allowOverlap="1" wp14:anchorId="158BAAE1" wp14:editId="2480B062">
          <wp:simplePos x="0" y="0"/>
          <wp:positionH relativeFrom="page">
            <wp:posOffset>1074420</wp:posOffset>
          </wp:positionH>
          <wp:positionV relativeFrom="paragraph">
            <wp:posOffset>187325</wp:posOffset>
          </wp:positionV>
          <wp:extent cx="7056120" cy="68643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quantron-lines-blue_word.jpg"/>
                  <pic:cNvPicPr/>
                </pic:nvPicPr>
                <pic:blipFill>
                  <a:blip r:embed="rId2">
                    <a:extLst>
                      <a:ext uri="{28A0092B-C50C-407E-A947-70E740481C1C}">
                        <a14:useLocalDpi xmlns:a14="http://schemas.microsoft.com/office/drawing/2010/main" val="0"/>
                      </a:ext>
                    </a:extLst>
                  </a:blip>
                  <a:stretch>
                    <a:fillRect/>
                  </a:stretch>
                </pic:blipFill>
                <pic:spPr>
                  <a:xfrm>
                    <a:off x="0" y="0"/>
                    <a:ext cx="7056120" cy="686435"/>
                  </a:xfrm>
                  <a:prstGeom prst="rect">
                    <a:avLst/>
                  </a:prstGeom>
                </pic:spPr>
              </pic:pic>
            </a:graphicData>
          </a:graphic>
          <wp14:sizeRelH relativeFrom="margin">
            <wp14:pctWidth>0</wp14:pctWidth>
          </wp14:sizeRelH>
          <wp14:sizeRelV relativeFrom="margin">
            <wp14:pctHeight>0</wp14:pctHeight>
          </wp14:sizeRelV>
        </wp:anchor>
      </w:drawing>
    </w:r>
    <w:r w:rsidR="00623390">
      <w:rPr>
        <w:rFonts w:ascii="Anteb ExtraBold" w:hAnsi="Anteb ExtraBold" w:cs="Anteb Light"/>
        <w:caps/>
        <w:noProof/>
        <w:sz w:val="16"/>
        <w:szCs w:val="16"/>
      </w:rPr>
      <mc:AlternateContent>
        <mc:Choice Requires="wpg">
          <w:drawing>
            <wp:anchor distT="0" distB="0" distL="114300" distR="114300" simplePos="0" relativeHeight="251669504" behindDoc="0" locked="0" layoutInCell="1" allowOverlap="1" wp14:anchorId="46DDCBC7" wp14:editId="32E8C13A">
              <wp:simplePos x="0" y="0"/>
              <wp:positionH relativeFrom="rightMargin">
                <wp:posOffset>423281</wp:posOffset>
              </wp:positionH>
              <wp:positionV relativeFrom="paragraph">
                <wp:posOffset>-148590</wp:posOffset>
              </wp:positionV>
              <wp:extent cx="628650" cy="308610"/>
              <wp:effectExtent l="0" t="0" r="38100" b="0"/>
              <wp:wrapNone/>
              <wp:docPr id="32" name="Gruppieren 32"/>
              <wp:cNvGraphicFramePr/>
              <a:graphic xmlns:a="http://schemas.openxmlformats.org/drawingml/2006/main">
                <a:graphicData uri="http://schemas.microsoft.com/office/word/2010/wordprocessingGroup">
                  <wpg:wgp>
                    <wpg:cNvGrpSpPr/>
                    <wpg:grpSpPr>
                      <a:xfrm>
                        <a:off x="0" y="0"/>
                        <a:ext cx="628650" cy="308610"/>
                        <a:chOff x="-17336" y="21632"/>
                        <a:chExt cx="628915" cy="308759"/>
                      </a:xfrm>
                    </wpg:grpSpPr>
                    <wps:wsp>
                      <wps:cNvPr id="30" name="Textfeld 2"/>
                      <wps:cNvSpPr txBox="1">
                        <a:spLocks noChangeArrowheads="1"/>
                      </wps:cNvSpPr>
                      <wps:spPr bwMode="auto">
                        <a:xfrm>
                          <a:off x="-17336" y="21632"/>
                          <a:ext cx="237506" cy="308759"/>
                        </a:xfrm>
                        <a:prstGeom prst="rect">
                          <a:avLst/>
                        </a:prstGeom>
                        <a:noFill/>
                        <a:ln w="9525">
                          <a:noFill/>
                          <a:miter lim="800000"/>
                          <a:headEnd/>
                          <a:tailEnd/>
                        </a:ln>
                      </wps:spPr>
                      <wps:txb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wps:txbx>
                      <wps:bodyPr rot="0" vert="horz" wrap="square" lIns="91440" tIns="45720" rIns="91440" bIns="45720" anchor="t" anchorCtr="0">
                        <a:noAutofit/>
                      </wps:bodyPr>
                    </wps:wsp>
                    <wps:wsp>
                      <wps:cNvPr id="31" name="Gerader Verbinder 31"/>
                      <wps:cNvCnPr/>
                      <wps:spPr>
                        <a:xfrm>
                          <a:off x="71252" y="178130"/>
                          <a:ext cx="540327"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6DDCBC7" id="Gruppieren 32" o:spid="_x0000_s1037" style="position:absolute;margin-left:33.35pt;margin-top:-11.7pt;width:49.5pt;height:24.3pt;z-index:251669504;mso-position-horizontal-relative:right-margin-area" coordorigin="-173,216" coordsize="6289,3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hzCAMAAFEHAAAOAAAAZHJzL2Uyb0RvYy54bWy0VVtv2jAUfp+0/2D5vc0FwiVqqDraoknd&#10;Vq3d3o3jEGuOndmGwH79jh0SKGUP6zQegp1z/853Tq6ut5VAG6YNVzLD0WWIEZNU5VyuMvzt+f5i&#10;gpGxROZEKMkyvGMGX8/ev7tq6pTFqlQiZxqBE2nSps5waW2dBoGhJauIuVQ1kyAslK6IhateBbkm&#10;DXivRBCH4SholM5rrSgzBt7etkI88/6LglH7pSgMs0hkGHKz/qn9c+meweyKpCtN6pLTfRrkDVlU&#10;hEsI2ru6JZagteavXFWcamVUYS+pqgJVFJwyXwNUE4Un1Sy0Wte+llXarOoeJoD2BKc3u6WfNwtd&#10;P9WPGpBo6hVg4W+ulm2hK/cPWaKth2zXQ8a2FlF4OYonowSApSAahJNRtIeUloC7s7qIxoPBCCOQ&#10;x9FoELeI0/Lu4GAaJb2DcTJ1GkEXPXiRU1MDS8wBCPNvQDyVpGYeX5MCEI8a8dyVgZEkFZD1Gaos&#10;mMiRz9oFBy2HFbLbDwqKi3zPTf2g6A+DpJqXRK7YjdaqKRnJIb3IV3Nk6lA2qXFOls0nlUMYsrbK&#10;OzoB/Dx0HfLxYJyEAOwe+VPgSFprYxdMVcgdMqxhFnwUsnkwtsW4U3FdluqeC+HnQUjUZHiaxIk3&#10;OJJU3MK4Cl5leBK6X9tOV+ydzL2xJVy0Z2iikNDLruC2dLtdblucna2TLVW+Azi0aqcTtgkcSqV/&#10;YdTAZGbY/FwTzTASHyVAOo2GQzfK/jJMxjFc9LFkeSwhkoKrDFuM2uPc+vFvS74B6Avu0Thksk8Z&#10;iNbm9/8ZF3WMWzBN3EL8zvSSS3caeAa55IB7c7mf05ZBZ4Z0HMVJ7KctGk8ioLLvSceZZBgO4nHL&#10;GS/q5+wVXQSXbjRIepYuJz01dieYUxbyKyugu4fZcIuczYVGGwIrmFDKpG2HYq/tzApgXm8Y+rD+&#10;C/Anw72+M2V+yf+NcW/hIytpe+OKS6XPRbfbLuWi1e9Y3dZ9oA6g7aHx3PG7C/Y2vHvxYTi+e/3D&#10;l3D2GwAA//8DAFBLAwQUAAYACAAAACEAdSYuBOAAAAAJAQAADwAAAGRycy9kb3ducmV2LnhtbEyP&#10;wW6CQBCG7036Dptp0psuYKGGMhhj2p5Mk2qTxtsKIxDZWcKugG/f9VSPM/Pln+/PVpNuxUC9bQwj&#10;hPMABHFhyoYrhJ/9x2wJwjrFpWoNE8KVLKzyx4dMpaUZ+ZuGnauED2GbKoTauS6V0hY1aWXnpiP2&#10;t5PptXJ+7CtZ9mr04bqVURAkUquG/YdadbSpqTjvLhrhc1TjehG+D9vzaXM97OOv321IiM9P0/oN&#10;hKPJ/cNw0/fqkHuno7lwaUWLkCSvnkSYRYsXEDcgif3miBDFEcg8k/cN8j8AAAD//wMAUEsBAi0A&#10;FAAGAAgAAAAhALaDOJL+AAAA4QEAABMAAAAAAAAAAAAAAAAAAAAAAFtDb250ZW50X1R5cGVzXS54&#10;bWxQSwECLQAUAAYACAAAACEAOP0h/9YAAACUAQAACwAAAAAAAAAAAAAAAAAvAQAAX3JlbHMvLnJl&#10;bHNQSwECLQAUAAYACAAAACEAJpVYcwgDAABRBwAADgAAAAAAAAAAAAAAAAAuAgAAZHJzL2Uyb0Rv&#10;Yy54bWxQSwECLQAUAAYACAAAACEAdSYuBOAAAAAJAQAADwAAAAAAAAAAAAAAAABiBQAAZHJzL2Rv&#10;d25yZXYueG1sUEsFBgAAAAAEAAQA8wAAAG8GAAAAAA==&#10;">
              <v:shape id="_x0000_s1038" type="#_x0000_t202" style="position:absolute;left:-173;top:216;width:2374;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5E4AB40" w14:textId="77777777" w:rsidR="00623390" w:rsidRPr="006B6D9F" w:rsidRDefault="00623390" w:rsidP="00623390">
                      <w:pPr>
                        <w:jc w:val="both"/>
                        <w:rPr>
                          <w:rFonts w:ascii="Anteb ExtraBold" w:hAnsi="Anteb ExtraBold"/>
                          <w:color w:val="0971B7"/>
                          <w:sz w:val="14"/>
                          <w:szCs w:val="14"/>
                        </w:rPr>
                      </w:pPr>
                      <w:r w:rsidRPr="006B6D9F">
                        <w:rPr>
                          <w:rFonts w:ascii="Anteb ExtraBold" w:hAnsi="Anteb ExtraBold"/>
                          <w:color w:val="0971B7"/>
                          <w:sz w:val="14"/>
                          <w:szCs w:val="14"/>
                        </w:rPr>
                        <w:fldChar w:fldCharType="begin"/>
                      </w:r>
                      <w:r w:rsidRPr="006B6D9F">
                        <w:rPr>
                          <w:rFonts w:ascii="Anteb ExtraBold" w:hAnsi="Anteb ExtraBold"/>
                          <w:color w:val="0971B7"/>
                          <w:sz w:val="14"/>
                          <w:szCs w:val="14"/>
                        </w:rPr>
                        <w:instrText>PAGE   \* MERGEFORMAT</w:instrText>
                      </w:r>
                      <w:r w:rsidRPr="006B6D9F">
                        <w:rPr>
                          <w:rFonts w:ascii="Anteb ExtraBold" w:hAnsi="Anteb ExtraBold"/>
                          <w:color w:val="0971B7"/>
                          <w:sz w:val="14"/>
                          <w:szCs w:val="14"/>
                        </w:rPr>
                        <w:fldChar w:fldCharType="separate"/>
                      </w:r>
                      <w:r w:rsidRPr="006B6D9F">
                        <w:rPr>
                          <w:rFonts w:ascii="Anteb ExtraBold" w:hAnsi="Anteb ExtraBold"/>
                          <w:color w:val="0971B7"/>
                          <w:sz w:val="14"/>
                          <w:szCs w:val="14"/>
                        </w:rPr>
                        <w:t>1</w:t>
                      </w:r>
                      <w:r w:rsidRPr="006B6D9F">
                        <w:rPr>
                          <w:rFonts w:ascii="Anteb ExtraBold" w:hAnsi="Anteb ExtraBold"/>
                          <w:color w:val="0971B7"/>
                          <w:sz w:val="14"/>
                          <w:szCs w:val="14"/>
                        </w:rPr>
                        <w:fldChar w:fldCharType="end"/>
                      </w:r>
                    </w:p>
                  </w:txbxContent>
                </v:textbox>
              </v:shape>
              <v:line id="Gerader Verbinder 31" o:spid="_x0000_s1039" style="position:absolute;visibility:visible;mso-wrap-style:square" from="712,1781" to="6115,1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HnOwgAAANsAAAAPAAAAZHJzL2Rvd25yZXYueG1sRI9Pi8Iw&#10;FMTvwn6H8Ba8aaqCStcosqB4Evx38PZonk3X5qXbxLb77TeC4HGYmd8wi1VnS9FQ7QvHCkbDBARx&#10;5nTBuYLzaTOYg/ABWWPpmBT8kYfV8qO3wFS7lg/UHEMuIoR9igpMCFUqpc8MWfRDVxFH7+ZqiyHK&#10;Ope6xjbCbSnHSTKVFguOCwYr+jaU3Y8Pq+AXsw3Z62XbJK1pJtNbtZ/9XJXqf3brLxCBuvAOv9o7&#10;rWAygueX+APk8h8AAP//AwBQSwECLQAUAAYACAAAACEA2+H2y+4AAACFAQAAEwAAAAAAAAAAAAAA&#10;AAAAAAAAW0NvbnRlbnRfVHlwZXNdLnhtbFBLAQItABQABgAIAAAAIQBa9CxbvwAAABUBAAALAAAA&#10;AAAAAAAAAAAAAB8BAABfcmVscy8ucmVsc1BLAQItABQABgAIAAAAIQB3pHnOwgAAANsAAAAPAAAA&#10;AAAAAAAAAAAAAAcCAABkcnMvZG93bnJldi54bWxQSwUGAAAAAAMAAwC3AAAA9gIAAAAA&#10;" strokecolor="#4472c4 [3204]" strokeweight=".5pt">
                <v:stroke joinstyle="miter"/>
              </v:line>
              <w10:wrap anchorx="margin"/>
            </v:group>
          </w:pict>
        </mc:Fallback>
      </mc:AlternateContent>
    </w:r>
  </w:p>
  <w:p w14:paraId="7482AD3F" w14:textId="3EC234F6" w:rsidR="00623390" w:rsidRPr="00623390" w:rsidRDefault="008311A2">
    <w:pPr>
      <w:pStyle w:val="Fuzeile"/>
      <w:rPr>
        <w:color w:val="808080" w:themeColor="background1" w:themeShade="80"/>
        <w:sz w:val="14"/>
        <w:szCs w:val="14"/>
      </w:rPr>
    </w:pPr>
    <w:r>
      <w:rPr>
        <w:rFonts w:asciiTheme="majorHAnsi" w:hAnsiTheme="majorHAnsi" w:cstheme="majorHAnsi"/>
        <w:sz w:val="14"/>
        <w:szCs w:val="14"/>
      </w:rPr>
      <w:br/>
    </w:r>
    <w:r>
      <w:rPr>
        <w:rFonts w:asciiTheme="majorHAnsi" w:hAnsiTheme="majorHAnsi" w:cstheme="majorHAnsi"/>
        <w:sz w:val="14"/>
        <w:szCs w:val="14"/>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7944E" w14:textId="77777777" w:rsidR="00FD457D" w:rsidRDefault="00FD457D" w:rsidP="008311A2">
      <w:pPr>
        <w:spacing w:after="0" w:line="240" w:lineRule="auto"/>
      </w:pPr>
      <w:r>
        <w:separator/>
      </w:r>
    </w:p>
  </w:footnote>
  <w:footnote w:type="continuationSeparator" w:id="0">
    <w:p w14:paraId="39B93AEA" w14:textId="77777777" w:rsidR="00FD457D" w:rsidRDefault="00FD457D" w:rsidP="00831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21196" w14:textId="1BA18A1F" w:rsidR="008311A2" w:rsidRDefault="006A280A">
    <w:pPr>
      <w:pStyle w:val="Kopfzeile"/>
    </w:pPr>
    <w:r w:rsidRPr="008311A2">
      <w:rPr>
        <w:noProof/>
      </w:rPr>
      <mc:AlternateContent>
        <mc:Choice Requires="wpg">
          <w:drawing>
            <wp:anchor distT="0" distB="0" distL="114300" distR="114300" simplePos="0" relativeHeight="251661312" behindDoc="0" locked="0" layoutInCell="1" allowOverlap="1" wp14:anchorId="11873B6B" wp14:editId="7216906C">
              <wp:simplePos x="0" y="0"/>
              <wp:positionH relativeFrom="column">
                <wp:posOffset>-56490</wp:posOffset>
              </wp:positionH>
              <wp:positionV relativeFrom="paragraph">
                <wp:posOffset>95250</wp:posOffset>
              </wp:positionV>
              <wp:extent cx="2367839" cy="310515"/>
              <wp:effectExtent l="0" t="0" r="0" b="0"/>
              <wp:wrapNone/>
              <wp:docPr id="220" name="Gruppieren 220"/>
              <wp:cNvGraphicFramePr/>
              <a:graphic xmlns:a="http://schemas.openxmlformats.org/drawingml/2006/main">
                <a:graphicData uri="http://schemas.microsoft.com/office/word/2010/wordprocessingGroup">
                  <wpg:wgp>
                    <wpg:cNvGrpSpPr/>
                    <wpg:grpSpPr>
                      <a:xfrm>
                        <a:off x="0" y="0"/>
                        <a:ext cx="2367839" cy="310515"/>
                        <a:chOff x="-25267" y="-21948"/>
                        <a:chExt cx="2368425" cy="310515"/>
                      </a:xfrm>
                    </wpg:grpSpPr>
                    <wps:wsp>
                      <wps:cNvPr id="216" name="Rechteck 216"/>
                      <wps:cNvSpPr/>
                      <wps:spPr>
                        <a:xfrm>
                          <a:off x="-4" y="20096"/>
                          <a:ext cx="2056427" cy="266065"/>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hteck 211"/>
                      <wps:cNvSpPr/>
                      <wps:spPr>
                        <a:xfrm>
                          <a:off x="2006574" y="20096"/>
                          <a:ext cx="336584" cy="266065"/>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Textfeld 2"/>
                      <wps:cNvSpPr txBox="1">
                        <a:spLocks noChangeArrowheads="1"/>
                      </wps:cNvSpPr>
                      <wps:spPr bwMode="auto">
                        <a:xfrm>
                          <a:off x="-25267" y="-21948"/>
                          <a:ext cx="2151202" cy="310515"/>
                        </a:xfrm>
                        <a:prstGeom prst="rect">
                          <a:avLst/>
                        </a:prstGeom>
                        <a:noFill/>
                        <a:ln w="9525">
                          <a:noFill/>
                          <a:miter lim="800000"/>
                          <a:headEnd/>
                          <a:tailEnd/>
                        </a:ln>
                      </wps:spPr>
                      <wps:txbx>
                        <w:txbxContent>
                          <w:p w14:paraId="00686BCA" w14:textId="15494754" w:rsidR="008311A2" w:rsidRPr="00FC103A" w:rsidRDefault="00313548" w:rsidP="008311A2">
                            <w:pPr>
                              <w:rPr>
                                <w:rFonts w:cstheme="minorHAnsi"/>
                                <w:b/>
                                <w:bCs/>
                                <w:caps/>
                                <w:color w:val="FFFFFF" w:themeColor="background1"/>
                                <w:spacing w:val="20"/>
                                <w:sz w:val="32"/>
                                <w:szCs w:val="32"/>
                              </w:rPr>
                            </w:pPr>
                            <w:r w:rsidRPr="00FC103A">
                              <w:rPr>
                                <w:rFonts w:cstheme="minorHAnsi"/>
                                <w:b/>
                                <w:bCs/>
                                <w:caps/>
                                <w:color w:val="FFFFFF" w:themeColor="background1"/>
                                <w:spacing w:val="20"/>
                                <w:sz w:val="32"/>
                                <w:szCs w:val="32"/>
                              </w:rPr>
                              <w:t>APPLY NOW</w:t>
                            </w:r>
                            <w:r w:rsidR="006A280A" w:rsidRPr="00FC103A">
                              <w:rPr>
                                <w:rFonts w:cstheme="minorHAnsi"/>
                                <w:b/>
                                <w:bCs/>
                                <w:caps/>
                                <w:color w:val="FFFFFF" w:themeColor="background1"/>
                                <w:spacing w:val="20"/>
                                <w:sz w:val="32"/>
                                <w:szCs w:val="32"/>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11873B6B" id="Gruppieren 220" o:spid="_x0000_s1027" style="position:absolute;margin-left:-4.45pt;margin-top:7.5pt;width:186.45pt;height:24.45pt;z-index:251661312;mso-width-relative:margin" coordorigin="-252,-219" coordsize="23684,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KY3KwcAAAUjAAAOAAAAZHJzL2Uyb0RvYy54bWzsWlFzmzgQfr+Z+w8aHm8mNWAw2FOnk6bX&#10;zs3k2k6bm/YeZRA2U0CcUGKnv/52JSDCsYE46b1c8+AA2t1vtd9qZWt5+WqXZ+SWiSrlxdJyXtgW&#10;YUXE47RYL62/rt+ehRapJC1imvGCLa07Vlmvzn/95eW2XDCXb3gWM0HASFEttuXS2khZLiaTKtqw&#10;nFYveMkKGEy4yKmEW7GexIJuwXqeTVzbnk22XMSl4BGrKnj6Rg9a58p+krBIfkiSikmSLS3wTapP&#10;oT5X+Dk5f0kXa0HLTRrVbtATvMhpWgBoa+oNlZTciPSBqTyNBK94Il9EPJ/wJEkjpuYAs3Hsvdm8&#10;E/ymVHNZL7brsg0ThHYvTiebjd7fvhPl5/KjgEhsyzXEQt3hXHaJyPE/eEl2KmR3bcjYTpIIHrrT&#10;WRBO5xaJYGzq2L7j65hGGwg8qp25vjsLLALjZ64z98Jm/Pd7E6Hn+vsmJo0Dk45b2xISpbqPRfW0&#10;WHze0JKpEFcLiMVHQdIYZuXMLFLQHBL2E4s2kkXfCD5TMVKCbcSqRQXBOxCuM0/NGZJ0rhTpoo2Z&#10;7c88F0KCMXNnM3umYtZOmC5KUcl3jOcEL5aWgDRW2UVvryoJToBoI4LIFc/S+G2aZepGrFeXmSC3&#10;FFN+HjivA/QbVDpiWYHCBUc1PYxPINbNhNSVvMsYymXFJ5ZAaJBx5YlaoKzFoVHECunooQ2NmYb3&#10;bfhr0HFJo4byRRlEywngt7ZrA42kNtLY1l7W8qjK1Ppule0+x7Ryq6GQeSFb5TwtuDhkIINZ1cha&#10;vgmSDg1GacXjO0gcwXV1qcrobQq8XdFKfqQCygkUHiiR8gN8JBnfLi1eX1lkw8X3Q89RHjIbRi2y&#10;hfK0tKp/bqhgFsn+KCDn547nYT1TN54fuHAjzJGVOVLc5Jcc0sGBYlxG6hLlZdZcJoLnX6CSXiAq&#10;DNEiAuylFUnR3FxKXTahFkfs4kKJQQ0rqbwqPpcRGseoYl5e775QUdbJKyHt3/NmndHFXg5rWdQs&#10;+MWN5EmqEvw+rnW8Yc1jgfpPFj/sWQ8Wv8oCxIcqMbz4cWvyg6MVYDqd+SGMHi0A0Y0uABiXJmCw&#10;ucSw/PHROq4djHhRVKlkX4GzJM8g136bEJtsieN6M9+ua/ED8b+74hsobv5cr9RDxiFtWuO14WEI&#10;U8kmQxDuKRCmkp7BIM7UwBkRJ1N8JALQ2gZrBEJXfChMXd6AZi+w/bkq8AeI69Ds+sFMhSf0gnpD&#10;epAXX03SatvIdD+KqaSZ7oMwSTOSqR/CVHIdND84FZM6xUM/gik+EqFL3WCYTPFRZBwgG4r+KLKH&#10;F5xJGvCLhjXTfRAdJdf1BpebyVuH7D4UU2nkojPZq8nuQzDFRyKY7I1A6IqfsKxd33bxi8fQsn40&#10;02hYM90HYTI9ddz56Uz3oTwP030Iz8N0H8LpTDtO6M59b5iMbiEYSiaTOljZ6PswhKn0P+Z7NCWn&#10;s+4HDlIOzLuzH7DCtd1BgCfxPZu7M38Q4hkWd3+Qumt7Op/7g1XKpG0UEabCcKntLlQkOfSmj9iw&#10;cQ5Hin7nq5m2qxjoAzBJdprtug/DpCxwYQcdhDA1XKfloA/EpG3qBDqR+qZhKriOa881EX0YXdqG&#10;iOhKY33ts22SPLVr9wPvEWu5z7rJGdAMdjUHPQCmygk0B97wHJ5K84gwdVnGEKnV3Bcrk7cxTJjy&#10;wzlk8tyshCD8QTSHDc3HAZ5Kc9jQfBziqTS3mXQc4ok0jyDidJax3MEZthMeK8KdH9TD24HJmLY7&#10;CNBVeeT37tBzwnAQoksynvsMbpsmaY4TeMMgpsaJv7D6mXjIcnOCBSfd7UEZ3egDc7qIdkV9eAZX&#10;cL4JPRR9YFzyCtsU5kkaHMs3t8C4Pv0FLfwxNqAM9JnKzdHxOGUgxlRWlQYmM04ZAm4qTx/lNgTT&#10;VPZMZe1BHTvsRGArLVOtNAlnyNCdsAi00lb6ewscB2PIMVR4SeCwu+aRbLCvokjC0RzOwK+5kpN7&#10;3SVAvB/NClOqsQXe4q+U2s9GpvlfKotqNaiJ1bCayEao+a+FVVYfF45uVmn0mn03fXHs2Rz2CHDF&#10;8XzXVhGHWStsaITBITIMBSBUfwHUI1qjzaqO3SjjFdNeYvBUo6QNKPJgnAp3mjnVz56Pai0dahj9&#10;7Pn87PkYbwg0jai6ldM2fKEE6p7PNfSrEpbFRNVfo+ND5O41h52iblKWVzz6VpGCX25gN2EXQvDt&#10;htEYmnO67BuqunOFjWKy2v7JY+grU+h1qYbZXpf9SLu87R07PvwCgp2i22+H4tDYaRrDI3vHbQcY&#10;m7xYruFcwleOGSM5tJgEydJ8aYXY0q3fm8Dp/l7EULHoQtI009fgy4FWstytdiCIQdnrlz5vq7Pp&#10;XMLepC/rviX6OKLDqF42gHctVO2t3wvBlznMe9WRvH975fxfAAAA//8DAFBLAwQUAAYACAAAACEA&#10;FEBiDN8AAAAIAQAADwAAAGRycy9kb3ducmV2LnhtbEyPQUvDQBCF74L/YRnBW7uJsaGN2ZRS1FMR&#10;bAXxts1Ok9DsbMhuk/TfO57sbWbe48338vVkWzFg7xtHCuJ5BAKpdKahSsHX4W22BOGDJqNbR6jg&#10;ih7Wxf1drjPjRvrEYR8qwSHkM62gDqHLpPRljVb7ueuQWDu53urAa19J0+uRw20rn6IolVY3xB9q&#10;3eG2xvK8v1gF76MeN0n8OuzOp+3157D4+N7FqNTjw7R5ARFwCv9m+MNndCiY6eguZLxoFcyWK3by&#10;fcGVWE/SZx6OCtJkBbLI5W2B4hcAAP//AwBQSwECLQAUAAYACAAAACEAtoM4kv4AAADhAQAAEwAA&#10;AAAAAAAAAAAAAAAAAAAAW0NvbnRlbnRfVHlwZXNdLnhtbFBLAQItABQABgAIAAAAIQA4/SH/1gAA&#10;AJQBAAALAAAAAAAAAAAAAAAAAC8BAABfcmVscy8ucmVsc1BLAQItABQABgAIAAAAIQAYyKY3KwcA&#10;AAUjAAAOAAAAAAAAAAAAAAAAAC4CAABkcnMvZTJvRG9jLnhtbFBLAQItABQABgAIAAAAIQAUQGIM&#10;3wAAAAgBAAAPAAAAAAAAAAAAAAAAAIUJAABkcnMvZG93bnJldi54bWxQSwUGAAAAAAQABADzAAAA&#10;kQoAAAAA&#10;">
              <v:rect id="Rechteck 216" o:spid="_x0000_s1028" style="position:absolute;top:200;width:20564;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2IwQAAANwAAAAPAAAAZHJzL2Rvd25yZXYueG1sRI9Bi8Iw&#10;FITvC/6H8Ba8rWmryNI1ylIU9Ggte340b9vS5qU0sdZ/bwTB4zAz3zCb3WQ6MdLgGssK4kUEgri0&#10;uuFKQXE5fH2DcB5ZY2eZFNzJwW47+9hgqu2NzzTmvhIBwi5FBbX3fSqlK2sy6Ba2Jw7evx0M+iCH&#10;SuoBbwFuOplE0VoabDgs1NhTVlPZ5lejQGd58Zd5O63GmOmUtO3eLQul5p/T7w8IT5N/h1/to1aQ&#10;xGt4nglHQG4fAAAA//8DAFBLAQItABQABgAIAAAAIQDb4fbL7gAAAIUBAAATAAAAAAAAAAAAAAAA&#10;AAAAAABbQ29udGVudF9UeXBlc10ueG1sUEsBAi0AFAAGAAgAAAAhAFr0LFu/AAAAFQEAAAsAAAAA&#10;AAAAAAAAAAAAHwEAAF9yZWxzLy5yZWxzUEsBAi0AFAAGAAgAAAAhAANe/YjBAAAA3AAAAA8AAAAA&#10;AAAAAAAAAAAABwIAAGRycy9kb3ducmV2LnhtbFBLBQYAAAAAAwADALcAAAD1AgAAAAA=&#10;" fillcolor="#0971b7" stroked="f" strokeweight="1pt"/>
              <v:shape id="Rechteck 211" o:spid="_x0000_s1029" style="position:absolute;left:20065;top:200;width:3366;height:2661;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37BwQAAANwAAAAPAAAAZHJzL2Rvd25yZXYueG1sRE9Ni8Iw&#10;EL0L+x/CLOxN03qo0jUtIiys7EWryB7HZmyLzaQ00dZ/bw6Cx8f7XuWjacWdetdYVhDPIhDEpdUN&#10;VwqOh5/pEoTzyBpby6TgQQ7y7GOywlTbgfd0L3wlQgi7FBXU3neplK6syaCb2Y44cBfbG/QB9pXU&#10;PQ4h3LRyHkWJNNhwaKixo01N5bW4GQVnuensIv57JP9Dcr4U29NusTNKfX2O628Qnkb/Fr/cv1rB&#10;PA5rw5lwBGT2BAAA//8DAFBLAQItABQABgAIAAAAIQDb4fbL7gAAAIUBAAATAAAAAAAAAAAAAAAA&#10;AAAAAABbQ29udGVudF9UeXBlc10ueG1sUEsBAi0AFAAGAAgAAAAhAFr0LFu/AAAAFQEAAAsAAAAA&#10;AAAAAAAAAAAAHwEAAF9yZWxzLy5yZWxzUEsBAi0AFAAGAAgAAAAhABHPfsHBAAAA3AAAAA8AAAAA&#10;AAAAAAAAAAAABwIAAGRycy9kb3ducmV2LnhtbFBLBQYAAAAAAwADALcAAAD1AgAAAAA=&#10;" path="m,l310185,3129,84188,215900r-72440,c10690,145203,1058,70697,,xe" fillcolor="#0971b7" stroked="f" strokeweight="1pt">
                <v:stroke joinstyle="miter"/>
                <v:path arrowok="t" o:connecttype="custom" o:connectlocs="0,0;336584,3856;91353,266065;12748,266065;0,0" o:connectangles="0,0,0,0,0"/>
              </v:shape>
              <v:shapetype id="_x0000_t202" coordsize="21600,21600" o:spt="202" path="m,l,21600r21600,l21600,xe">
                <v:stroke joinstyle="miter"/>
                <v:path gradientshapeok="t" o:connecttype="rect"/>
              </v:shapetype>
              <v:shape id="_x0000_s1030" type="#_x0000_t202" style="position:absolute;left:-252;top:-219;width:21511;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0686BCA" w14:textId="15494754" w:rsidR="008311A2" w:rsidRPr="00FC103A" w:rsidRDefault="00313548" w:rsidP="008311A2">
                      <w:pPr>
                        <w:rPr>
                          <w:rFonts w:cstheme="minorHAnsi"/>
                          <w:b/>
                          <w:bCs/>
                          <w:caps/>
                          <w:color w:val="FFFFFF" w:themeColor="background1"/>
                          <w:spacing w:val="20"/>
                          <w:sz w:val="32"/>
                          <w:szCs w:val="32"/>
                        </w:rPr>
                      </w:pPr>
                      <w:r w:rsidRPr="00FC103A">
                        <w:rPr>
                          <w:rFonts w:cstheme="minorHAnsi"/>
                          <w:b/>
                          <w:bCs/>
                          <w:caps/>
                          <w:color w:val="FFFFFF" w:themeColor="background1"/>
                          <w:spacing w:val="20"/>
                          <w:sz w:val="32"/>
                          <w:szCs w:val="32"/>
                        </w:rPr>
                        <w:t>APPLY NOW</w:t>
                      </w:r>
                      <w:r w:rsidR="006A280A" w:rsidRPr="00FC103A">
                        <w:rPr>
                          <w:rFonts w:cstheme="minorHAnsi"/>
                          <w:b/>
                          <w:bCs/>
                          <w:caps/>
                          <w:color w:val="FFFFFF" w:themeColor="background1"/>
                          <w:spacing w:val="20"/>
                          <w:sz w:val="32"/>
                          <w:szCs w:val="32"/>
                        </w:rPr>
                        <w:t>!</w:t>
                      </w:r>
                    </w:p>
                  </w:txbxContent>
                </v:textbox>
              </v:shape>
            </v:group>
          </w:pict>
        </mc:Fallback>
      </mc:AlternateContent>
    </w:r>
    <w:r w:rsidR="002E4829">
      <w:rPr>
        <w:noProof/>
      </w:rPr>
      <w:drawing>
        <wp:anchor distT="0" distB="0" distL="114300" distR="114300" simplePos="0" relativeHeight="251663360" behindDoc="0" locked="0" layoutInCell="1" allowOverlap="1" wp14:anchorId="05827B01" wp14:editId="1795D048">
          <wp:simplePos x="0" y="0"/>
          <wp:positionH relativeFrom="margin">
            <wp:posOffset>5105400</wp:posOffset>
          </wp:positionH>
          <wp:positionV relativeFrom="paragraph">
            <wp:posOffset>-317129</wp:posOffset>
          </wp:positionV>
          <wp:extent cx="655608" cy="1034120"/>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608" cy="103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6188AC" w14:textId="6203F649" w:rsidR="008311A2" w:rsidRDefault="006A280A">
    <w:pPr>
      <w:pStyle w:val="Kopfzeile"/>
    </w:pPr>
    <w:r>
      <w:rPr>
        <w:noProof/>
      </w:rPr>
      <mc:AlternateContent>
        <mc:Choice Requires="wpg">
          <w:drawing>
            <wp:anchor distT="0" distB="0" distL="114300" distR="114300" simplePos="0" relativeHeight="251662336" behindDoc="0" locked="0" layoutInCell="1" allowOverlap="1" wp14:anchorId="4D0C3E3D" wp14:editId="00C0AB5E">
              <wp:simplePos x="0" y="0"/>
              <wp:positionH relativeFrom="column">
                <wp:posOffset>-54269</wp:posOffset>
              </wp:positionH>
              <wp:positionV relativeFrom="paragraph">
                <wp:posOffset>231955</wp:posOffset>
              </wp:positionV>
              <wp:extent cx="3814549" cy="314325"/>
              <wp:effectExtent l="0" t="0" r="0" b="9525"/>
              <wp:wrapNone/>
              <wp:docPr id="5" name="Gruppieren 5"/>
              <wp:cNvGraphicFramePr/>
              <a:graphic xmlns:a="http://schemas.openxmlformats.org/drawingml/2006/main">
                <a:graphicData uri="http://schemas.microsoft.com/office/word/2010/wordprocessingGroup">
                  <wpg:wgp>
                    <wpg:cNvGrpSpPr/>
                    <wpg:grpSpPr>
                      <a:xfrm>
                        <a:off x="0" y="0"/>
                        <a:ext cx="3814549" cy="314325"/>
                        <a:chOff x="0" y="0"/>
                        <a:chExt cx="3692746" cy="314325"/>
                      </a:xfrm>
                    </wpg:grpSpPr>
                    <wpg:grpSp>
                      <wpg:cNvPr id="213" name="Gruppieren 213"/>
                      <wpg:cNvGrpSpPr/>
                      <wpg:grpSpPr>
                        <a:xfrm>
                          <a:off x="25603" y="40234"/>
                          <a:ext cx="3667143" cy="266065"/>
                          <a:chOff x="1" y="0"/>
                          <a:chExt cx="3668104" cy="266281"/>
                        </a:xfrm>
                      </wpg:grpSpPr>
                      <wps:wsp>
                        <wps:cNvPr id="210" name="Rechteck 210"/>
                        <wps:cNvSpPr/>
                        <wps:spPr>
                          <a:xfrm>
                            <a:off x="1" y="0"/>
                            <a:ext cx="3376850" cy="266281"/>
                          </a:xfrm>
                          <a:prstGeom prst="rect">
                            <a:avLst/>
                          </a:pr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hteck 211"/>
                        <wps:cNvSpPr/>
                        <wps:spPr>
                          <a:xfrm>
                            <a:off x="3331485" y="0"/>
                            <a:ext cx="336620" cy="266281"/>
                          </a:xfrm>
                          <a:custGeom>
                            <a:avLst/>
                            <a:gdLst>
                              <a:gd name="connsiteX0" fmla="*/ 0 w 1246505"/>
                              <a:gd name="connsiteY0" fmla="*/ 0 h 215900"/>
                              <a:gd name="connsiteX1" fmla="*/ 1246505 w 1246505"/>
                              <a:gd name="connsiteY1" fmla="*/ 0 h 215900"/>
                              <a:gd name="connsiteX2" fmla="*/ 1246505 w 1246505"/>
                              <a:gd name="connsiteY2" fmla="*/ 215900 h 215900"/>
                              <a:gd name="connsiteX3" fmla="*/ 0 w 1246505"/>
                              <a:gd name="connsiteY3" fmla="*/ 215900 h 215900"/>
                              <a:gd name="connsiteX4" fmla="*/ 0 w 1246505"/>
                              <a:gd name="connsiteY4" fmla="*/ 0 h 215900"/>
                              <a:gd name="connsiteX0" fmla="*/ 0 w 1470597"/>
                              <a:gd name="connsiteY0" fmla="*/ 2576 h 218476"/>
                              <a:gd name="connsiteX1" fmla="*/ 1470597 w 1470597"/>
                              <a:gd name="connsiteY1" fmla="*/ 0 h 218476"/>
                              <a:gd name="connsiteX2" fmla="*/ 1246505 w 1470597"/>
                              <a:gd name="connsiteY2" fmla="*/ 218476 h 218476"/>
                              <a:gd name="connsiteX3" fmla="*/ 0 w 1470597"/>
                              <a:gd name="connsiteY3" fmla="*/ 218476 h 218476"/>
                              <a:gd name="connsiteX4" fmla="*/ 0 w 1470597"/>
                              <a:gd name="connsiteY4" fmla="*/ 2576 h 218476"/>
                              <a:gd name="connsiteX0" fmla="*/ 0 w 1474407"/>
                              <a:gd name="connsiteY0" fmla="*/ 0 h 215900"/>
                              <a:gd name="connsiteX1" fmla="*/ 1474407 w 1474407"/>
                              <a:gd name="connsiteY1" fmla="*/ 1224 h 215900"/>
                              <a:gd name="connsiteX2" fmla="*/ 1246505 w 1474407"/>
                              <a:gd name="connsiteY2" fmla="*/ 215900 h 215900"/>
                              <a:gd name="connsiteX3" fmla="*/ 0 w 1474407"/>
                              <a:gd name="connsiteY3" fmla="*/ 215900 h 215900"/>
                              <a:gd name="connsiteX4" fmla="*/ 0 w 1474407"/>
                              <a:gd name="connsiteY4" fmla="*/ 0 h 215900"/>
                              <a:gd name="connsiteX0" fmla="*/ 0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0 w 1472502"/>
                              <a:gd name="connsiteY4" fmla="*/ 0 h 215900"/>
                              <a:gd name="connsiteX0" fmla="*/ 1182954 w 1472502"/>
                              <a:gd name="connsiteY0" fmla="*/ 0 h 215900"/>
                              <a:gd name="connsiteX1" fmla="*/ 1472502 w 1472502"/>
                              <a:gd name="connsiteY1" fmla="*/ 3129 h 215900"/>
                              <a:gd name="connsiteX2" fmla="*/ 1246505 w 1472502"/>
                              <a:gd name="connsiteY2" fmla="*/ 215900 h 215900"/>
                              <a:gd name="connsiteX3" fmla="*/ 0 w 1472502"/>
                              <a:gd name="connsiteY3" fmla="*/ 215900 h 215900"/>
                              <a:gd name="connsiteX4" fmla="*/ 1182954 w 1472502"/>
                              <a:gd name="connsiteY4" fmla="*/ 0 h 215900"/>
                              <a:gd name="connsiteX0" fmla="*/ 5714 w 295262"/>
                              <a:gd name="connsiteY0" fmla="*/ 0 h 215900"/>
                              <a:gd name="connsiteX1" fmla="*/ 295262 w 295262"/>
                              <a:gd name="connsiteY1" fmla="*/ 3129 h 215900"/>
                              <a:gd name="connsiteX2" fmla="*/ 69265 w 295262"/>
                              <a:gd name="connsiteY2" fmla="*/ 215900 h 215900"/>
                              <a:gd name="connsiteX3" fmla="*/ 0 w 295262"/>
                              <a:gd name="connsiteY3" fmla="*/ 213995 h 215900"/>
                              <a:gd name="connsiteX4" fmla="*/ 5714 w 295262"/>
                              <a:gd name="connsiteY4" fmla="*/ 0 h 215900"/>
                              <a:gd name="connsiteX0" fmla="*/ 0 w 298437"/>
                              <a:gd name="connsiteY0" fmla="*/ 0 h 213995"/>
                              <a:gd name="connsiteX1" fmla="*/ 298437 w 298437"/>
                              <a:gd name="connsiteY1" fmla="*/ 1224 h 213995"/>
                              <a:gd name="connsiteX2" fmla="*/ 72440 w 298437"/>
                              <a:gd name="connsiteY2" fmla="*/ 213995 h 213995"/>
                              <a:gd name="connsiteX3" fmla="*/ 3175 w 298437"/>
                              <a:gd name="connsiteY3" fmla="*/ 212090 h 213995"/>
                              <a:gd name="connsiteX4" fmla="*/ 0 w 298437"/>
                              <a:gd name="connsiteY4" fmla="*/ 0 h 213995"/>
                              <a:gd name="connsiteX0" fmla="*/ 305 w 298742"/>
                              <a:gd name="connsiteY0" fmla="*/ 0 h 213995"/>
                              <a:gd name="connsiteX1" fmla="*/ 298742 w 298742"/>
                              <a:gd name="connsiteY1" fmla="*/ 1224 h 213995"/>
                              <a:gd name="connsiteX2" fmla="*/ 72745 w 298742"/>
                              <a:gd name="connsiteY2" fmla="*/ 213995 h 213995"/>
                              <a:gd name="connsiteX3" fmla="*/ 305 w 298742"/>
                              <a:gd name="connsiteY3" fmla="*/ 213995 h 213995"/>
                              <a:gd name="connsiteX4" fmla="*/ 305 w 298742"/>
                              <a:gd name="connsiteY4" fmla="*/ 0 h 213995"/>
                              <a:gd name="connsiteX0" fmla="*/ 40 w 298782"/>
                              <a:gd name="connsiteY0" fmla="*/ 0 h 213995"/>
                              <a:gd name="connsiteX1" fmla="*/ 298782 w 298782"/>
                              <a:gd name="connsiteY1" fmla="*/ 1224 h 213995"/>
                              <a:gd name="connsiteX2" fmla="*/ 72785 w 298782"/>
                              <a:gd name="connsiteY2" fmla="*/ 213995 h 213995"/>
                              <a:gd name="connsiteX3" fmla="*/ 345 w 298782"/>
                              <a:gd name="connsiteY3" fmla="*/ 213995 h 213995"/>
                              <a:gd name="connsiteX4" fmla="*/ 40 w 298782"/>
                              <a:gd name="connsiteY4" fmla="*/ 0 h 213995"/>
                              <a:gd name="connsiteX0" fmla="*/ 0 w 310185"/>
                              <a:gd name="connsiteY0" fmla="*/ 0 h 215900"/>
                              <a:gd name="connsiteX1" fmla="*/ 310185 w 310185"/>
                              <a:gd name="connsiteY1" fmla="*/ 3129 h 215900"/>
                              <a:gd name="connsiteX2" fmla="*/ 84188 w 310185"/>
                              <a:gd name="connsiteY2" fmla="*/ 215900 h 215900"/>
                              <a:gd name="connsiteX3" fmla="*/ 11748 w 310185"/>
                              <a:gd name="connsiteY3" fmla="*/ 215900 h 215900"/>
                              <a:gd name="connsiteX4" fmla="*/ 0 w 310185"/>
                              <a:gd name="connsiteY4" fmla="*/ 0 h 2159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0185" h="215900">
                                <a:moveTo>
                                  <a:pt x="0" y="0"/>
                                </a:moveTo>
                                <a:lnTo>
                                  <a:pt x="310185" y="3129"/>
                                </a:lnTo>
                                <a:lnTo>
                                  <a:pt x="84188" y="215900"/>
                                </a:lnTo>
                                <a:lnTo>
                                  <a:pt x="11748" y="215900"/>
                                </a:lnTo>
                                <a:cubicBezTo>
                                  <a:pt x="10690" y="145203"/>
                                  <a:pt x="1058" y="70697"/>
                                  <a:pt x="0" y="0"/>
                                </a:cubicBezTo>
                                <a:close/>
                              </a:path>
                            </a:pathLst>
                          </a:custGeom>
                          <a:solidFill>
                            <a:srgbClr val="0971B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 name="Textfeld 2"/>
                      <wps:cNvSpPr txBox="1">
                        <a:spLocks noChangeArrowheads="1"/>
                      </wps:cNvSpPr>
                      <wps:spPr bwMode="auto">
                        <a:xfrm>
                          <a:off x="0" y="0"/>
                          <a:ext cx="3581400" cy="314325"/>
                        </a:xfrm>
                        <a:prstGeom prst="rect">
                          <a:avLst/>
                        </a:prstGeom>
                        <a:noFill/>
                        <a:ln w="9525">
                          <a:noFill/>
                          <a:miter lim="800000"/>
                          <a:headEnd/>
                          <a:tailEnd/>
                        </a:ln>
                      </wps:spPr>
                      <wps:txbx>
                        <w:txbxContent>
                          <w:p w14:paraId="6BB7853C" w14:textId="093A8D34" w:rsidR="008311A2" w:rsidRPr="00FC103A" w:rsidRDefault="00313548" w:rsidP="008311A2">
                            <w:pPr>
                              <w:rPr>
                                <w:rFonts w:cstheme="minorHAnsi"/>
                                <w:b/>
                                <w:bCs/>
                                <w:caps/>
                                <w:color w:val="FFFFFF" w:themeColor="background1"/>
                                <w:spacing w:val="20"/>
                                <w:sz w:val="32"/>
                                <w:szCs w:val="32"/>
                                <w:lang w:val="en-GB"/>
                              </w:rPr>
                            </w:pPr>
                            <w:r w:rsidRPr="00FC103A">
                              <w:rPr>
                                <w:rFonts w:cstheme="minorHAnsi"/>
                                <w:b/>
                                <w:bCs/>
                                <w:caps/>
                                <w:color w:val="FFFFFF" w:themeColor="background1"/>
                                <w:spacing w:val="20"/>
                                <w:sz w:val="32"/>
                                <w:szCs w:val="32"/>
                                <w:lang w:val="en-GB"/>
                              </w:rPr>
                              <w:t>YOUR INVESTMENT IN THE FUTURE</w:t>
                            </w:r>
                            <w:r w:rsidR="006A280A" w:rsidRPr="00FC103A">
                              <w:rPr>
                                <w:rFonts w:cstheme="minorHAnsi"/>
                                <w:b/>
                                <w:bCs/>
                                <w:caps/>
                                <w:color w:val="FFFFFF" w:themeColor="background1"/>
                                <w:spacing w:val="20"/>
                                <w:sz w:val="32"/>
                                <w:szCs w:val="32"/>
                                <w:lang w:val="en-GB"/>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4D0C3E3D" id="Gruppieren 5" o:spid="_x0000_s1031" style="position:absolute;margin-left:-4.25pt;margin-top:18.25pt;width:300.35pt;height:24.75pt;z-index:251662336;mso-width-relative:margin" coordsize="36927,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3rUQcAAOIjAAAOAAAAZHJzL2Uyb0RvYy54bWzsWltvm0gUfl9p/wPicaWtAXOzVadK04tW&#10;yrZVm1W7j2M82KjAsAOJnf76/WYGyODYQJy00mqbBxuYc//OOePM4fmLXZYaN5SXCcsXpv3MMg2a&#10;R2yV5OuF+dfVm99D0ygrkq9IynK6MG9pab44+/WX59tiTh22YemKcgNC8nK+LRbmpqqK+WRSRhua&#10;kfIZK2iOxZjxjFS45evJipMtpGfpxLEsf7JlfFVwFtGyxNNXatE8k/LjmEbV+zguaWWkCxO2VfKT&#10;y8+l+JycPSfzNSfFJolqM8gJVmQkyaG0FfWKVMS45sk9UVkScVayuHoWsWzC4jiJqPQB3tjWnjdv&#10;ObsupC/r+XZdtGFCaPfidLLY6N3NW158Kj5wRGJbrBELeSd82cU8E9+w0tjJkN22IaO7yojwcBra&#10;rufOTCPC2tR2p46nYhptEPh7bNHmdcPoz5zA9fcZJ43aSceY9kYZCas/cCNZLUzHnppGTjKk1lt+&#10;XRQJ5TQ3xNPanwc46Hi+BWlwxLWcqav8aB31/QDuKXsd37f8fUdtyVqnlO6oH9qW2zI6oS0kH3UU&#10;dVDeQV0+DupPG1JQmUHlXA8aSkEF7SONNhWNviJk0vJtIQnbhCjnJXLjQDZ0vG2DNA380INwkQ0I&#10;0r6vZF7wsnpLWWaIi4XJUaCybsjNZVmpsDQkQmnJ0mT1JklTecPXy4uUGzdEFPMssF8GdSQ7ZGku&#10;iHMm2JRE8QT51Pgir6rblAq6NP9IY6QSctmRlsjWQ1s9JIpoXtlqaUNWVKn3LPw12kWzEhwSVSlQ&#10;SI6hv5VdC2golZBGtrKyphesVHaultnqM0wxtxxSM8urljlLcsYPCUjhVa1Z0TdBUqERUVqy1S0K&#10;jTPVN8siepMAt0tSVh8IR6ME1Gj+1Xt8xCnbLkxWX5nGhvFvh54LeiQ1Vk1ji8a7MMt/rgmnppH+&#10;kSPdZ7brik4tb1wvcHDD9ZWlvpJfZxcM6YB0hHXyUtBXaXMZc5Z9xh5xLrRiieQRdC/MqOLNzUWl&#10;NgTsMhE9P5dk6M4FqS7zT0UkhIuoiry82n0mvKiTt0Lav2NNiZH5Xg4rWsGZs/PrisWJTPC7uNbx&#10;RrmLrvZD6h5hulf3MguEfjSI4bqfTtHlQ0/vdXfVj4pHiI8Wf3Stil/EpAkWtswVSl88Wq9q4yKW&#10;52VS0S8QFmcp8uy3iWEZW8N2XN+z6sZ7j/zvLvkGPc2bqSo9JByxaIXXgodV6EyWMaTCOUWFzqQ8&#10;GNSDbal1ZUScdPKRGrB/PURDl3woTF3cALMbWN5MNvcDwHVgdrzAl+EJ3cAX7ewAwxcdtFq2QLpf&#10;i86kkO5ToYOmJVO/Cp3JsYX4QVd06CTS/Rp08pEautANhkknHwXGAbDR8EeBPVxwOmjAVwhWSPep&#10;6DA5jjtYbjpuHbD7tOhMI4tOR68Gu0+DTj5Sg47eCA1d8hPK2vEs50iVdsr6wUgLwQrpPhU60lPb&#10;mZ2OdJ+Wp0G6T8PTIN2n4XSkbTt0Zp47DEa3EQwlkw4dKlvYPqxCZ/of4z0aktNR9/DPMfAA8o7/&#10;HSpcyR1U8Ci8cSDhe4MqnqC4+4PUre3pbOYNdikdtlFA6AzDrbZbqALk0J0+YMMWPhxp+p2fZkqu&#10;RKBPgQ6y3WzXfTp0yAIHO+igCp0DZ0kNBn1KdNimdqASqc8NncGxHWumgOjT0YVtCIguteivfbJ1&#10;kKdWbX7gPqCW+6TrmAFmyFUY9CjQWU6AOXCHfXgszCPC1EVZhEhWc1+sdNzGIKHTD+eQjnNTCUH4&#10;nWAOG5iPK3gszGED83EVj4W5zaTjKh4J8wggTkdZtLupbdk4tDn8//EjfnkruYMKdJAf/DssdO0w&#10;HFTRBVmc+wxumzpoth24w0p0jhP/w+pH4j7KzQkW5gXtQRnZqMNyMo92eX14hiucbWIypA6LC1aK&#10;4Yt+koYj+eYWiKuTX3CJI5MBZsCnMzfHxuOYAYzOLDsNnBnHjIDrzHKqM5oZwdSZ5UCnYVbfdezE&#10;FEIMCFM5IKxwfozJhGlgQLhUJYOjYBFyESpxaeCgu8bR2IgZlARJrGY4/75ikq7aG35B491qmutU&#10;jSxYK6qjxqahab4LKVFWg3SsVquAbIiab0Uss/o4cXS9TKKX9Jtui235M+wRMAWDPQfzMNkzanGW&#10;h3EulgIQ1T8A1YriaLOqIzdKWUmVlSJ4ckjSBlTgoJ0KdwY55c95jxwrHRoW/Zz3/LfnPXfj7R80&#10;+8GkXU1+rjCuiWm6MmQn1uY+RrV7ybBn1KPK4pJFX0sjZxcb7Cv0nHO23VCywohObQAaq/JBTIqN&#10;5fZPtsI0nmDiJcdmo94i8PAaASY1e28RoDk03M1QeOTcuJ3+igGvaNc4l/CkOdpKhhETN9IkW5ih&#10;GOfK9kXmwsnX+Ur2vYokqbqGLQfGyNVuuZPvIbRDtL2R6dNOO5vhJbYodVmPLsWGM2LIKJMOL5LI&#10;Fly/9CLeVNHv5VDy7tWcs38BAAD//wMAUEsDBBQABgAIAAAAIQC71Yky3wAAAAgBAAAPAAAAZHJz&#10;L2Rvd25yZXYueG1sTI9Ba4NAEIXvhf6HZQq9JasGxRrHEELbUyg0KZTcNjpRibsr7kbNv+/01J4e&#10;w3u8902+mXUnRhpcaw1CuAxAkClt1Zoa4ev4tkhBOK9MpTprCOFODjbF40OusspO5pPGg68FlxiX&#10;KYTG+z6T0pUNaeWWtifD3sUOWnk+h1pWg5q4XHcyCoJEatUaXmhUT7uGyuvhphHeJzVtV+HruL9e&#10;dvfTMf743oeE+Pw0b9cgPM3+Lwy/+IwOBTOd7c1UTnQIizTmJMIqYWU/fokiEGeENAlAFrn8/0Dx&#10;AwAA//8DAFBLAQItABQABgAIAAAAIQC2gziS/gAAAOEBAAATAAAAAAAAAAAAAAAAAAAAAABbQ29u&#10;dGVudF9UeXBlc10ueG1sUEsBAi0AFAAGAAgAAAAhADj9If/WAAAAlAEAAAsAAAAAAAAAAAAAAAAA&#10;LwEAAF9yZWxzLy5yZWxzUEsBAi0AFAAGAAgAAAAhAFFm/etRBwAA4iMAAA4AAAAAAAAAAAAAAAAA&#10;LgIAAGRycy9lMm9Eb2MueG1sUEsBAi0AFAAGAAgAAAAhALvViTLfAAAACAEAAA8AAAAAAAAAAAAA&#10;AAAAqwkAAGRycy9kb3ducmV2LnhtbFBLBQYAAAAABAAEAPMAAAC3CgAAAAA=&#10;">
              <v:group id="Gruppieren 213" o:spid="_x0000_s1032" style="position:absolute;left:256;top:402;width:36671;height:2660" coordorigin="" coordsize="36681,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rect id="Rechteck 210" o:spid="_x0000_s1033" style="position:absolute;width:33768;height:2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BnvgAAANwAAAAPAAAAZHJzL2Rvd25yZXYueG1sRE9Na4NA&#10;EL0X8h+WCeTWrJpSinGVIC2kx1rpeXAnKrqz4m7U/vvsodDj431nxWZGsdDsessK4mMEgrixuudW&#10;Qf398fwGwnlkjaNlUvBLDop895Rhqu3KX7RUvhUhhF2KCjrvp1RK13Rk0B3tRBy4m50N+gDnVuoZ&#10;1xBuRplE0as02HNo6HCisqNmqO5GgS6r+qf0dntZYqbPZBje3alW6rDfLmcQnjb/L/5zX7WCJA7z&#10;w5lwBGT+AAAA//8DAFBLAQItABQABgAIAAAAIQDb4fbL7gAAAIUBAAATAAAAAAAAAAAAAAAAAAAA&#10;AABbQ29udGVudF9UeXBlc10ueG1sUEsBAi0AFAAGAAgAAAAhAFr0LFu/AAAAFQEAAAsAAAAAAAAA&#10;AAAAAAAAHwEAAF9yZWxzLy5yZWxzUEsBAi0AFAAGAAgAAAAhAOP7wGe+AAAA3AAAAA8AAAAAAAAA&#10;AAAAAAAABwIAAGRycy9kb3ducmV2LnhtbFBLBQYAAAAAAwADALcAAADyAgAAAAA=&#10;" fillcolor="#0971b7" stroked="f" strokeweight="1pt"/>
                <v:shape id="Rechteck 211" o:spid="_x0000_s1034" style="position:absolute;left:33314;width:3367;height:2662;visibility:visible;mso-wrap-style:square;v-text-anchor:middle" coordsize="310185,21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ddcxQAAANwAAAAPAAAAZHJzL2Rvd25yZXYueG1sRI/NasMw&#10;EITvhbyD2EJvjewcnOJGNsUQaMglcUPIcWOtf6i1MpYaO29fBQo9DjPzDbPJZ9OLG42us6wgXkYg&#10;iCurO24UnL62r28gnEfW2FsmBXdykGeLpw2m2k58pFvpGxEg7FJU0Ho/pFK6qiWDbmkH4uDVdjTo&#10;gxwbqUecAtz0chVFiTTYcVhocaCipeq7/DEKrrIY7Dre35PLlFzrcnc+rA9GqZfn+eMdhKfZ/4f/&#10;2p9awSqO4XEmHAGZ/QIAAP//AwBQSwECLQAUAAYACAAAACEA2+H2y+4AAACFAQAAEwAAAAAAAAAA&#10;AAAAAAAAAAAAW0NvbnRlbnRfVHlwZXNdLnhtbFBLAQItABQABgAIAAAAIQBa9CxbvwAAABUBAAAL&#10;AAAAAAAAAAAAAAAAAB8BAABfcmVscy8ucmVsc1BLAQItABQABgAIAAAAIQCA9ddcxQAAANwAAAAP&#10;AAAAAAAAAAAAAAAAAAcCAABkcnMvZG93bnJldi54bWxQSwUGAAAAAAMAAwC3AAAA+QIAAAAA&#10;" path="m,l310185,3129,84188,215900r-72440,c10690,145203,1058,70697,,xe" fillcolor="#0971b7" stroked="f" strokeweight="1pt">
                  <v:stroke joinstyle="miter"/>
                  <v:path arrowok="t" o:connecttype="custom" o:connectlocs="0,0;336620,3859;91363,266281;12749,266281;0,0" o:connectangles="0,0,0,0,0"/>
                </v:shape>
              </v:group>
              <v:shape id="_x0000_s1035" type="#_x0000_t202" style="position:absolute;width:35814;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BB7853C" w14:textId="093A8D34" w:rsidR="008311A2" w:rsidRPr="00FC103A" w:rsidRDefault="00313548" w:rsidP="008311A2">
                      <w:pPr>
                        <w:rPr>
                          <w:rFonts w:cstheme="minorHAnsi"/>
                          <w:b/>
                          <w:bCs/>
                          <w:caps/>
                          <w:color w:val="FFFFFF" w:themeColor="background1"/>
                          <w:spacing w:val="20"/>
                          <w:sz w:val="32"/>
                          <w:szCs w:val="32"/>
                          <w:lang w:val="en-GB"/>
                        </w:rPr>
                      </w:pPr>
                      <w:r w:rsidRPr="00FC103A">
                        <w:rPr>
                          <w:rFonts w:cstheme="minorHAnsi"/>
                          <w:b/>
                          <w:bCs/>
                          <w:caps/>
                          <w:color w:val="FFFFFF" w:themeColor="background1"/>
                          <w:spacing w:val="20"/>
                          <w:sz w:val="32"/>
                          <w:szCs w:val="32"/>
                          <w:lang w:val="en-GB"/>
                        </w:rPr>
                        <w:t>YOUR INVESTMENT IN THE FUTURE</w:t>
                      </w:r>
                      <w:r w:rsidR="006A280A" w:rsidRPr="00FC103A">
                        <w:rPr>
                          <w:rFonts w:cstheme="minorHAnsi"/>
                          <w:b/>
                          <w:bCs/>
                          <w:caps/>
                          <w:color w:val="FFFFFF" w:themeColor="background1"/>
                          <w:spacing w:val="20"/>
                          <w:sz w:val="32"/>
                          <w:szCs w:val="32"/>
                          <w:lang w:val="en-GB"/>
                        </w:rPr>
                        <w:t>.</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1" type="#_x0000_t75" style="width:108pt;height:194.3pt" o:bullet="t">
        <v:imagedata r:id="rId1" o:title="QUANTRON_Logo_quer_POS--4C - Kopie - Kopie"/>
      </v:shape>
    </w:pict>
  </w:numPicBullet>
  <w:abstractNum w:abstractNumId="0" w15:restartNumberingAfterBreak="0">
    <w:nsid w:val="033C51DC"/>
    <w:multiLevelType w:val="hybridMultilevel"/>
    <w:tmpl w:val="3856C5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D513BD"/>
    <w:multiLevelType w:val="hybridMultilevel"/>
    <w:tmpl w:val="5E1E1B02"/>
    <w:lvl w:ilvl="0" w:tplc="35686490">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BAD75FE"/>
    <w:multiLevelType w:val="hybridMultilevel"/>
    <w:tmpl w:val="EC16BA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9512AA"/>
    <w:multiLevelType w:val="hybridMultilevel"/>
    <w:tmpl w:val="6294604C"/>
    <w:lvl w:ilvl="0" w:tplc="7FE60E0C">
      <w:start w:val="1"/>
      <w:numFmt w:val="bullet"/>
      <w:lvlText w:val=""/>
      <w:lvlPicBulletId w:val="0"/>
      <w:lvlJc w:val="left"/>
      <w:pPr>
        <w:ind w:left="3552" w:hanging="360"/>
      </w:pPr>
      <w:rPr>
        <w:rFonts w:ascii="Symbol" w:hAnsi="Symbol" w:hint="default"/>
        <w:color w:val="auto"/>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4" w15:restartNumberingAfterBreak="0">
    <w:nsid w:val="246A3B5E"/>
    <w:multiLevelType w:val="hybridMultilevel"/>
    <w:tmpl w:val="F61E985C"/>
    <w:lvl w:ilvl="0" w:tplc="ABAA3142">
      <w:numFmt w:val="bullet"/>
      <w:lvlText w:val="•"/>
      <w:lvlJc w:val="left"/>
      <w:pPr>
        <w:ind w:left="1065" w:hanging="705"/>
      </w:pPr>
      <w:rPr>
        <w:rFonts w:ascii="Anteb Light" w:eastAsiaTheme="minorHAnsi" w:hAnsi="Anteb Light" w:cs="Anteb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74C0E38"/>
    <w:multiLevelType w:val="hybridMultilevel"/>
    <w:tmpl w:val="3BD48D26"/>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817025C"/>
    <w:multiLevelType w:val="hybridMultilevel"/>
    <w:tmpl w:val="6B169A70"/>
    <w:lvl w:ilvl="0" w:tplc="04070005">
      <w:start w:val="1"/>
      <w:numFmt w:val="bullet"/>
      <w:lvlText w:val=""/>
      <w:lvlJc w:val="left"/>
      <w:pPr>
        <w:ind w:left="3552" w:hanging="360"/>
      </w:pPr>
      <w:rPr>
        <w:rFonts w:ascii="Wingdings" w:hAnsi="Wingdings"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7" w15:restartNumberingAfterBreak="0">
    <w:nsid w:val="3C862638"/>
    <w:multiLevelType w:val="hybridMultilevel"/>
    <w:tmpl w:val="FB9635D4"/>
    <w:lvl w:ilvl="0" w:tplc="7FE60E0C">
      <w:start w:val="1"/>
      <w:numFmt w:val="bullet"/>
      <w:lvlText w:val=""/>
      <w:lvlPicBulletId w:val="0"/>
      <w:lvlJc w:val="left"/>
      <w:pPr>
        <w:ind w:left="3192" w:hanging="360"/>
      </w:pPr>
      <w:rPr>
        <w:rFonts w:ascii="Symbol" w:hAnsi="Symbol" w:hint="default"/>
        <w:color w:val="auto"/>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8" w15:restartNumberingAfterBreak="0">
    <w:nsid w:val="3E00465A"/>
    <w:multiLevelType w:val="hybridMultilevel"/>
    <w:tmpl w:val="50F2BB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41523C1"/>
    <w:multiLevelType w:val="hybridMultilevel"/>
    <w:tmpl w:val="9EC451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7410EB6"/>
    <w:multiLevelType w:val="hybridMultilevel"/>
    <w:tmpl w:val="332800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795382E"/>
    <w:multiLevelType w:val="hybridMultilevel"/>
    <w:tmpl w:val="EE92001C"/>
    <w:lvl w:ilvl="0" w:tplc="B48C09F2">
      <w:numFmt w:val="bullet"/>
      <w:lvlText w:val=""/>
      <w:lvlJc w:val="left"/>
      <w:pPr>
        <w:ind w:left="823" w:hanging="348"/>
      </w:pPr>
      <w:rPr>
        <w:rFonts w:ascii="Symbol" w:eastAsia="Symbol" w:hAnsi="Symbol" w:cs="Symbol" w:hint="default"/>
        <w:b w:val="0"/>
        <w:bCs w:val="0"/>
        <w:i w:val="0"/>
        <w:iCs w:val="0"/>
        <w:w w:val="99"/>
        <w:sz w:val="20"/>
        <w:szCs w:val="20"/>
      </w:rPr>
    </w:lvl>
    <w:lvl w:ilvl="1" w:tplc="EC30A790">
      <w:numFmt w:val="bullet"/>
      <w:lvlText w:val="•"/>
      <w:lvlJc w:val="left"/>
      <w:pPr>
        <w:ind w:left="1798" w:hanging="348"/>
      </w:pPr>
      <w:rPr>
        <w:rFonts w:hint="default"/>
      </w:rPr>
    </w:lvl>
    <w:lvl w:ilvl="2" w:tplc="E3B8BF74">
      <w:numFmt w:val="bullet"/>
      <w:lvlText w:val="•"/>
      <w:lvlJc w:val="left"/>
      <w:pPr>
        <w:ind w:left="2777" w:hanging="348"/>
      </w:pPr>
      <w:rPr>
        <w:rFonts w:hint="default"/>
      </w:rPr>
    </w:lvl>
    <w:lvl w:ilvl="3" w:tplc="67EAF156">
      <w:numFmt w:val="bullet"/>
      <w:lvlText w:val="•"/>
      <w:lvlJc w:val="left"/>
      <w:pPr>
        <w:ind w:left="3755" w:hanging="348"/>
      </w:pPr>
      <w:rPr>
        <w:rFonts w:hint="default"/>
      </w:rPr>
    </w:lvl>
    <w:lvl w:ilvl="4" w:tplc="FA646D4C">
      <w:numFmt w:val="bullet"/>
      <w:lvlText w:val="•"/>
      <w:lvlJc w:val="left"/>
      <w:pPr>
        <w:ind w:left="4734" w:hanging="348"/>
      </w:pPr>
      <w:rPr>
        <w:rFonts w:hint="default"/>
      </w:rPr>
    </w:lvl>
    <w:lvl w:ilvl="5" w:tplc="925430EA">
      <w:numFmt w:val="bullet"/>
      <w:lvlText w:val="•"/>
      <w:lvlJc w:val="left"/>
      <w:pPr>
        <w:ind w:left="5713" w:hanging="348"/>
      </w:pPr>
      <w:rPr>
        <w:rFonts w:hint="default"/>
      </w:rPr>
    </w:lvl>
    <w:lvl w:ilvl="6" w:tplc="D3DC5E20">
      <w:numFmt w:val="bullet"/>
      <w:lvlText w:val="•"/>
      <w:lvlJc w:val="left"/>
      <w:pPr>
        <w:ind w:left="6691" w:hanging="348"/>
      </w:pPr>
      <w:rPr>
        <w:rFonts w:hint="default"/>
      </w:rPr>
    </w:lvl>
    <w:lvl w:ilvl="7" w:tplc="6A26C9F0">
      <w:numFmt w:val="bullet"/>
      <w:lvlText w:val="•"/>
      <w:lvlJc w:val="left"/>
      <w:pPr>
        <w:ind w:left="7670" w:hanging="348"/>
      </w:pPr>
      <w:rPr>
        <w:rFonts w:hint="default"/>
      </w:rPr>
    </w:lvl>
    <w:lvl w:ilvl="8" w:tplc="6EECBEB8">
      <w:numFmt w:val="bullet"/>
      <w:lvlText w:val="•"/>
      <w:lvlJc w:val="left"/>
      <w:pPr>
        <w:ind w:left="8649" w:hanging="348"/>
      </w:pPr>
      <w:rPr>
        <w:rFonts w:hint="default"/>
      </w:rPr>
    </w:lvl>
  </w:abstractNum>
  <w:abstractNum w:abstractNumId="12" w15:restartNumberingAfterBreak="0">
    <w:nsid w:val="65F52817"/>
    <w:multiLevelType w:val="hybridMultilevel"/>
    <w:tmpl w:val="789C9E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1B7450B"/>
    <w:multiLevelType w:val="hybridMultilevel"/>
    <w:tmpl w:val="DAA2FBB0"/>
    <w:lvl w:ilvl="0" w:tplc="5BA88ECA">
      <w:numFmt w:val="bullet"/>
      <w:lvlText w:val=""/>
      <w:lvlJc w:val="left"/>
      <w:pPr>
        <w:ind w:left="835" w:hanging="360"/>
      </w:pPr>
      <w:rPr>
        <w:rFonts w:ascii="Symbol" w:eastAsia="Symbol" w:hAnsi="Symbol" w:cs="Symbol" w:hint="default"/>
        <w:b w:val="0"/>
        <w:bCs w:val="0"/>
        <w:i w:val="0"/>
        <w:iCs w:val="0"/>
        <w:w w:val="99"/>
        <w:sz w:val="20"/>
        <w:szCs w:val="20"/>
      </w:rPr>
    </w:lvl>
    <w:lvl w:ilvl="1" w:tplc="84ECB330">
      <w:numFmt w:val="bullet"/>
      <w:lvlText w:val="•"/>
      <w:lvlJc w:val="left"/>
      <w:pPr>
        <w:ind w:left="1816" w:hanging="360"/>
      </w:pPr>
      <w:rPr>
        <w:rFonts w:hint="default"/>
      </w:rPr>
    </w:lvl>
    <w:lvl w:ilvl="2" w:tplc="DE367E02">
      <w:numFmt w:val="bullet"/>
      <w:lvlText w:val="•"/>
      <w:lvlJc w:val="left"/>
      <w:pPr>
        <w:ind w:left="2793" w:hanging="360"/>
      </w:pPr>
      <w:rPr>
        <w:rFonts w:hint="default"/>
      </w:rPr>
    </w:lvl>
    <w:lvl w:ilvl="3" w:tplc="958808A4">
      <w:numFmt w:val="bullet"/>
      <w:lvlText w:val="•"/>
      <w:lvlJc w:val="left"/>
      <w:pPr>
        <w:ind w:left="3769" w:hanging="360"/>
      </w:pPr>
      <w:rPr>
        <w:rFonts w:hint="default"/>
      </w:rPr>
    </w:lvl>
    <w:lvl w:ilvl="4" w:tplc="D720852C">
      <w:numFmt w:val="bullet"/>
      <w:lvlText w:val="•"/>
      <w:lvlJc w:val="left"/>
      <w:pPr>
        <w:ind w:left="4746" w:hanging="360"/>
      </w:pPr>
      <w:rPr>
        <w:rFonts w:hint="default"/>
      </w:rPr>
    </w:lvl>
    <w:lvl w:ilvl="5" w:tplc="5DD08A32">
      <w:numFmt w:val="bullet"/>
      <w:lvlText w:val="•"/>
      <w:lvlJc w:val="left"/>
      <w:pPr>
        <w:ind w:left="5723" w:hanging="360"/>
      </w:pPr>
      <w:rPr>
        <w:rFonts w:hint="default"/>
      </w:rPr>
    </w:lvl>
    <w:lvl w:ilvl="6" w:tplc="454C0C18">
      <w:numFmt w:val="bullet"/>
      <w:lvlText w:val="•"/>
      <w:lvlJc w:val="left"/>
      <w:pPr>
        <w:ind w:left="6699" w:hanging="360"/>
      </w:pPr>
      <w:rPr>
        <w:rFonts w:hint="default"/>
      </w:rPr>
    </w:lvl>
    <w:lvl w:ilvl="7" w:tplc="43E2AFA8">
      <w:numFmt w:val="bullet"/>
      <w:lvlText w:val="•"/>
      <w:lvlJc w:val="left"/>
      <w:pPr>
        <w:ind w:left="7676" w:hanging="360"/>
      </w:pPr>
      <w:rPr>
        <w:rFonts w:hint="default"/>
      </w:rPr>
    </w:lvl>
    <w:lvl w:ilvl="8" w:tplc="6F56ACCE">
      <w:numFmt w:val="bullet"/>
      <w:lvlText w:val="•"/>
      <w:lvlJc w:val="left"/>
      <w:pPr>
        <w:ind w:left="8653" w:hanging="360"/>
      </w:pPr>
      <w:rPr>
        <w:rFonts w:hint="default"/>
      </w:rPr>
    </w:lvl>
  </w:abstractNum>
  <w:abstractNum w:abstractNumId="14" w15:restartNumberingAfterBreak="0">
    <w:nsid w:val="7589552C"/>
    <w:multiLevelType w:val="hybridMultilevel"/>
    <w:tmpl w:val="A6E637E4"/>
    <w:lvl w:ilvl="0" w:tplc="04070001">
      <w:start w:val="1"/>
      <w:numFmt w:val="bullet"/>
      <w:lvlText w:val=""/>
      <w:lvlJc w:val="left"/>
      <w:pPr>
        <w:ind w:left="3192" w:hanging="360"/>
      </w:pPr>
      <w:rPr>
        <w:rFonts w:ascii="Symbol" w:hAnsi="Symbol" w:hint="default"/>
      </w:rPr>
    </w:lvl>
    <w:lvl w:ilvl="1" w:tplc="04070003">
      <w:start w:val="1"/>
      <w:numFmt w:val="bullet"/>
      <w:lvlText w:val="o"/>
      <w:lvlJc w:val="left"/>
      <w:pPr>
        <w:ind w:left="3912" w:hanging="360"/>
      </w:pPr>
      <w:rPr>
        <w:rFonts w:ascii="Courier New" w:hAnsi="Courier New" w:cs="Courier New" w:hint="default"/>
      </w:rPr>
    </w:lvl>
    <w:lvl w:ilvl="2" w:tplc="04070005">
      <w:start w:val="1"/>
      <w:numFmt w:val="bullet"/>
      <w:lvlText w:val=""/>
      <w:lvlJc w:val="left"/>
      <w:pPr>
        <w:ind w:left="4632" w:hanging="360"/>
      </w:pPr>
      <w:rPr>
        <w:rFonts w:ascii="Wingdings" w:hAnsi="Wingdings" w:hint="default"/>
      </w:rPr>
    </w:lvl>
    <w:lvl w:ilvl="3" w:tplc="04070001">
      <w:start w:val="1"/>
      <w:numFmt w:val="bullet"/>
      <w:lvlText w:val=""/>
      <w:lvlJc w:val="left"/>
      <w:pPr>
        <w:ind w:left="5352" w:hanging="360"/>
      </w:pPr>
      <w:rPr>
        <w:rFonts w:ascii="Symbol" w:hAnsi="Symbol" w:hint="default"/>
      </w:rPr>
    </w:lvl>
    <w:lvl w:ilvl="4" w:tplc="04070003">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5" w15:restartNumberingAfterBreak="0">
    <w:nsid w:val="79AB64D7"/>
    <w:multiLevelType w:val="hybridMultilevel"/>
    <w:tmpl w:val="7DA6EF66"/>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6"/>
  </w:num>
  <w:num w:numId="4">
    <w:abstractNumId w:val="3"/>
  </w:num>
  <w:num w:numId="5">
    <w:abstractNumId w:val="12"/>
  </w:num>
  <w:num w:numId="6">
    <w:abstractNumId w:val="4"/>
  </w:num>
  <w:num w:numId="7">
    <w:abstractNumId w:val="15"/>
  </w:num>
  <w:num w:numId="8">
    <w:abstractNumId w:val="0"/>
  </w:num>
  <w:num w:numId="9">
    <w:abstractNumId w:val="1"/>
  </w:num>
  <w:num w:numId="10">
    <w:abstractNumId w:val="5"/>
  </w:num>
  <w:num w:numId="11">
    <w:abstractNumId w:val="2"/>
  </w:num>
  <w:num w:numId="12">
    <w:abstractNumId w:val="11"/>
  </w:num>
  <w:num w:numId="13">
    <w:abstractNumId w:val="8"/>
  </w:num>
  <w:num w:numId="14">
    <w:abstractNumId w:val="10"/>
  </w:num>
  <w:num w:numId="15">
    <w:abstractNumId w:val="9"/>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1A2"/>
    <w:rsid w:val="00060423"/>
    <w:rsid w:val="00087DB5"/>
    <w:rsid w:val="000B287A"/>
    <w:rsid w:val="000C6DCD"/>
    <w:rsid w:val="000D7445"/>
    <w:rsid w:val="000D78B5"/>
    <w:rsid w:val="0017315D"/>
    <w:rsid w:val="001758D5"/>
    <w:rsid w:val="001D002D"/>
    <w:rsid w:val="001D47C4"/>
    <w:rsid w:val="001F1177"/>
    <w:rsid w:val="00254D9B"/>
    <w:rsid w:val="00292330"/>
    <w:rsid w:val="00294A29"/>
    <w:rsid w:val="002B4743"/>
    <w:rsid w:val="002E4829"/>
    <w:rsid w:val="002F38CE"/>
    <w:rsid w:val="00313548"/>
    <w:rsid w:val="00327181"/>
    <w:rsid w:val="00392BC9"/>
    <w:rsid w:val="003D2158"/>
    <w:rsid w:val="003F73C1"/>
    <w:rsid w:val="00425948"/>
    <w:rsid w:val="00431AC2"/>
    <w:rsid w:val="00491F73"/>
    <w:rsid w:val="004D2379"/>
    <w:rsid w:val="004F4811"/>
    <w:rsid w:val="0051412C"/>
    <w:rsid w:val="00524945"/>
    <w:rsid w:val="00574597"/>
    <w:rsid w:val="005835A0"/>
    <w:rsid w:val="005A7445"/>
    <w:rsid w:val="005B0C4F"/>
    <w:rsid w:val="005E5C88"/>
    <w:rsid w:val="00614734"/>
    <w:rsid w:val="00614EDC"/>
    <w:rsid w:val="0062037B"/>
    <w:rsid w:val="00623390"/>
    <w:rsid w:val="00635FCB"/>
    <w:rsid w:val="00666216"/>
    <w:rsid w:val="00697FD8"/>
    <w:rsid w:val="006A280A"/>
    <w:rsid w:val="006A5606"/>
    <w:rsid w:val="006B0A99"/>
    <w:rsid w:val="006B0C13"/>
    <w:rsid w:val="006B4AD6"/>
    <w:rsid w:val="00717032"/>
    <w:rsid w:val="0075488E"/>
    <w:rsid w:val="007807B3"/>
    <w:rsid w:val="007C0D23"/>
    <w:rsid w:val="00805448"/>
    <w:rsid w:val="00822946"/>
    <w:rsid w:val="008311A2"/>
    <w:rsid w:val="00846E77"/>
    <w:rsid w:val="00873392"/>
    <w:rsid w:val="00874886"/>
    <w:rsid w:val="008B2EC9"/>
    <w:rsid w:val="008C3B24"/>
    <w:rsid w:val="00911EB1"/>
    <w:rsid w:val="00914DD6"/>
    <w:rsid w:val="009211C7"/>
    <w:rsid w:val="00945862"/>
    <w:rsid w:val="00950A1F"/>
    <w:rsid w:val="00962B7E"/>
    <w:rsid w:val="009E327B"/>
    <w:rsid w:val="009E7ABF"/>
    <w:rsid w:val="00A05750"/>
    <w:rsid w:val="00A10E0A"/>
    <w:rsid w:val="00A12BEB"/>
    <w:rsid w:val="00A352E6"/>
    <w:rsid w:val="00A4651B"/>
    <w:rsid w:val="00A476FA"/>
    <w:rsid w:val="00AC4DC1"/>
    <w:rsid w:val="00AF700E"/>
    <w:rsid w:val="00B005DB"/>
    <w:rsid w:val="00B2363F"/>
    <w:rsid w:val="00B27FED"/>
    <w:rsid w:val="00B31C78"/>
    <w:rsid w:val="00B32DA0"/>
    <w:rsid w:val="00B8400D"/>
    <w:rsid w:val="00B951C3"/>
    <w:rsid w:val="00BB0988"/>
    <w:rsid w:val="00BC6CEA"/>
    <w:rsid w:val="00BD2FC6"/>
    <w:rsid w:val="00C64077"/>
    <w:rsid w:val="00C759D7"/>
    <w:rsid w:val="00CA1BE1"/>
    <w:rsid w:val="00D22906"/>
    <w:rsid w:val="00D338C6"/>
    <w:rsid w:val="00D453DD"/>
    <w:rsid w:val="00D7302B"/>
    <w:rsid w:val="00D97873"/>
    <w:rsid w:val="00DE4FA7"/>
    <w:rsid w:val="00DF136D"/>
    <w:rsid w:val="00E81C7D"/>
    <w:rsid w:val="00E84A25"/>
    <w:rsid w:val="00E90851"/>
    <w:rsid w:val="00EE2861"/>
    <w:rsid w:val="00F02A4C"/>
    <w:rsid w:val="00F20CB6"/>
    <w:rsid w:val="00F25B3A"/>
    <w:rsid w:val="00FA12E7"/>
    <w:rsid w:val="00FA3D61"/>
    <w:rsid w:val="00FC09B3"/>
    <w:rsid w:val="00FC103A"/>
    <w:rsid w:val="00FD45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F6C5A0"/>
  <w15:chartTrackingRefBased/>
  <w15:docId w15:val="{2ADAE810-7B6E-4035-A1F9-C12F3E461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D47C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311A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311A2"/>
  </w:style>
  <w:style w:type="paragraph" w:styleId="Fuzeile">
    <w:name w:val="footer"/>
    <w:basedOn w:val="Standard"/>
    <w:link w:val="FuzeileZchn"/>
    <w:uiPriority w:val="99"/>
    <w:unhideWhenUsed/>
    <w:rsid w:val="008311A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311A2"/>
  </w:style>
  <w:style w:type="character" w:styleId="Hyperlink">
    <w:name w:val="Hyperlink"/>
    <w:basedOn w:val="Absatz-Standardschriftart"/>
    <w:uiPriority w:val="99"/>
    <w:unhideWhenUsed/>
    <w:rsid w:val="008311A2"/>
    <w:rPr>
      <w:color w:val="0563C1" w:themeColor="hyperlink"/>
      <w:u w:val="single"/>
    </w:rPr>
  </w:style>
  <w:style w:type="paragraph" w:customStyle="1" w:styleId="KeinAbsatzformat">
    <w:name w:val="[Kein Absatzformat]"/>
    <w:rsid w:val="008311A2"/>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NichtaufgelsteErwhnung">
    <w:name w:val="Unresolved Mention"/>
    <w:basedOn w:val="Absatz-Standardschriftart"/>
    <w:uiPriority w:val="99"/>
    <w:semiHidden/>
    <w:unhideWhenUsed/>
    <w:rsid w:val="008311A2"/>
    <w:rPr>
      <w:color w:val="605E5C"/>
      <w:shd w:val="clear" w:color="auto" w:fill="E1DFDD"/>
    </w:rPr>
  </w:style>
  <w:style w:type="character" w:customStyle="1" w:styleId="berschrift1Zchn">
    <w:name w:val="Überschrift 1 Zchn"/>
    <w:basedOn w:val="Absatz-Standardschriftart"/>
    <w:link w:val="berschrift1"/>
    <w:uiPriority w:val="9"/>
    <w:rsid w:val="001D47C4"/>
    <w:rPr>
      <w:rFonts w:asciiTheme="majorHAnsi" w:eastAsiaTheme="majorEastAsia" w:hAnsiTheme="majorHAnsi" w:cstheme="majorBidi"/>
      <w:color w:val="2F5496" w:themeColor="accent1" w:themeShade="BF"/>
      <w:sz w:val="32"/>
      <w:szCs w:val="32"/>
    </w:rPr>
  </w:style>
  <w:style w:type="paragraph" w:customStyle="1" w:styleId="H">
    <w:name w:val="H"/>
    <w:basedOn w:val="Standard"/>
    <w:link w:val="HZchn"/>
    <w:rsid w:val="001D47C4"/>
  </w:style>
  <w:style w:type="paragraph" w:customStyle="1" w:styleId="InfoHeader">
    <w:name w:val="Info Header"/>
    <w:basedOn w:val="H"/>
    <w:link w:val="InfoHeaderZchn"/>
    <w:qFormat/>
    <w:rsid w:val="001F1177"/>
    <w:rPr>
      <w:color w:val="0971B7"/>
    </w:rPr>
  </w:style>
  <w:style w:type="character" w:customStyle="1" w:styleId="HZchn">
    <w:name w:val="H Zchn"/>
    <w:basedOn w:val="Absatz-Standardschriftart"/>
    <w:link w:val="H"/>
    <w:rsid w:val="001D47C4"/>
  </w:style>
  <w:style w:type="paragraph" w:customStyle="1" w:styleId="Headline1">
    <w:name w:val="Headline 1"/>
    <w:basedOn w:val="Standard"/>
    <w:link w:val="Headline1Zchn"/>
    <w:qFormat/>
    <w:rsid w:val="001F1177"/>
    <w:rPr>
      <w:b/>
      <w:bCs/>
      <w:color w:val="0971B7"/>
      <w:sz w:val="32"/>
      <w:szCs w:val="32"/>
    </w:rPr>
  </w:style>
  <w:style w:type="character" w:customStyle="1" w:styleId="InfoHeaderZchn">
    <w:name w:val="Info Header Zchn"/>
    <w:basedOn w:val="HZchn"/>
    <w:link w:val="InfoHeader"/>
    <w:rsid w:val="001F1177"/>
    <w:rPr>
      <w:color w:val="0971B7"/>
    </w:rPr>
  </w:style>
  <w:style w:type="paragraph" w:customStyle="1" w:styleId="Headline2">
    <w:name w:val="Headline 2"/>
    <w:basedOn w:val="Standard"/>
    <w:link w:val="Headline2Zchn"/>
    <w:qFormat/>
    <w:rsid w:val="003D2158"/>
    <w:rPr>
      <w:b/>
      <w:sz w:val="24"/>
      <w:szCs w:val="32"/>
    </w:rPr>
  </w:style>
  <w:style w:type="character" w:customStyle="1" w:styleId="Headline1Zchn">
    <w:name w:val="Headline 1 Zchn"/>
    <w:basedOn w:val="Absatz-Standardschriftart"/>
    <w:link w:val="Headline1"/>
    <w:rsid w:val="001F1177"/>
    <w:rPr>
      <w:b/>
      <w:bCs/>
      <w:color w:val="0971B7"/>
      <w:sz w:val="32"/>
      <w:szCs w:val="32"/>
    </w:rPr>
  </w:style>
  <w:style w:type="paragraph" w:styleId="Listenabsatz">
    <w:name w:val="List Paragraph"/>
    <w:basedOn w:val="Standard"/>
    <w:uiPriority w:val="1"/>
    <w:qFormat/>
    <w:rsid w:val="00C64077"/>
    <w:pPr>
      <w:ind w:left="720"/>
      <w:contextualSpacing/>
    </w:pPr>
  </w:style>
  <w:style w:type="character" w:customStyle="1" w:styleId="Headline2Zchn">
    <w:name w:val="Headline 2 Zchn"/>
    <w:basedOn w:val="Absatz-Standardschriftart"/>
    <w:link w:val="Headline2"/>
    <w:rsid w:val="003D2158"/>
    <w:rPr>
      <w:b/>
      <w:sz w:val="24"/>
      <w:szCs w:val="32"/>
    </w:rPr>
  </w:style>
  <w:style w:type="table" w:styleId="Tabellenraster">
    <w:name w:val="Table Grid"/>
    <w:basedOn w:val="NormaleTabelle"/>
    <w:uiPriority w:val="39"/>
    <w:rsid w:val="007170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7032"/>
    <w:pPr>
      <w:autoSpaceDE w:val="0"/>
      <w:autoSpaceDN w:val="0"/>
      <w:adjustRightInd w:val="0"/>
      <w:spacing w:after="0" w:line="240" w:lineRule="auto"/>
    </w:pPr>
    <w:rPr>
      <w:rFonts w:ascii="Arial" w:hAnsi="Arial" w:cs="Arial"/>
      <w:color w:val="000000"/>
      <w:sz w:val="24"/>
      <w:szCs w:val="24"/>
    </w:rPr>
  </w:style>
  <w:style w:type="paragraph" w:customStyle="1" w:styleId="EinfAbs">
    <w:name w:val="[Einf. Abs.]"/>
    <w:basedOn w:val="KeinAbsatzformat"/>
    <w:uiPriority w:val="99"/>
    <w:rsid w:val="006A280A"/>
  </w:style>
  <w:style w:type="paragraph" w:customStyle="1" w:styleId="QHeadlineblue">
    <w:name w:val="Q Headline blue"/>
    <w:basedOn w:val="Headline2"/>
    <w:qFormat/>
    <w:rsid w:val="006A280A"/>
    <w:rPr>
      <w:rFonts w:ascii="Anteb ExtraBold" w:hAnsi="Anteb ExtraBold"/>
      <w:bCs/>
      <w:caps/>
      <w:color w:val="0971B7"/>
      <w:sz w:val="32"/>
    </w:rPr>
  </w:style>
  <w:style w:type="paragraph" w:customStyle="1" w:styleId="QSubheadeline">
    <w:name w:val="Q Subheadeline"/>
    <w:basedOn w:val="Headline2"/>
    <w:qFormat/>
    <w:rsid w:val="006A280A"/>
    <w:rPr>
      <w:rFonts w:ascii="Anteb ExtraBold" w:hAnsi="Anteb ExtraBold"/>
    </w:rPr>
  </w:style>
  <w:style w:type="paragraph" w:customStyle="1" w:styleId="QHeadline2">
    <w:name w:val="Q Headline 2"/>
    <w:basedOn w:val="EinfAbs"/>
    <w:qFormat/>
    <w:rsid w:val="00635FCB"/>
    <w:rPr>
      <w:rFonts w:ascii="Anteb ExtraBold" w:hAnsi="Anteb ExtraBold" w:cstheme="minorBidi"/>
      <w:b/>
      <w:bCs/>
      <w:caps/>
      <w:color w:val="0971B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channel/UCDQ-CKkS8XMHcJ9Ze-6UVNA" TargetMode="Externa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cid:image004.png@01D7F00B.57595DE0" TargetMode="Externa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cid:image002.png@01D7F00B.57595DE0" TargetMode="External"/><Relationship Id="rId25" Type="http://schemas.openxmlformats.org/officeDocument/2006/relationships/hyperlink" Target="http://www.quantron.net/"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hyperlink" Target="http://www.quantron.net/" TargetMode="Externa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image" Target="cid:image005.png@01D7F00B.57595DE0"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cid:image003.png@01D7F00B.57595DE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84F812736A31B4CADF8CB08865113A1" ma:contentTypeVersion="18" ma:contentTypeDescription="Ein neues Dokument erstellen." ma:contentTypeScope="" ma:versionID="6c196f6ec7d2a176a7a0cfd8b751836f">
  <xsd:schema xmlns:xsd="http://www.w3.org/2001/XMLSchema" xmlns:xs="http://www.w3.org/2001/XMLSchema" xmlns:p="http://schemas.microsoft.com/office/2006/metadata/properties" xmlns:ns2="7ebd6687-610a-4351-96b0-0f2cda2edc88" xmlns:ns3="c66dc983-eb79-439c-9383-173dafd8fc74" targetNamespace="http://schemas.microsoft.com/office/2006/metadata/properties" ma:root="true" ma:fieldsID="96294a3d3ab56961c82e8d059254ce6d" ns2:_="" ns3:_="">
    <xsd:import namespace="7ebd6687-610a-4351-96b0-0f2cda2edc88"/>
    <xsd:import namespace="c66dc983-eb79-439c-9383-173dafd8fc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d6687-610a-4351-96b0-0f2cda2edc88" elementFormDefault="qualified">
    <xsd:import namespace="http://schemas.microsoft.com/office/2006/documentManagement/types"/>
    <xsd:import namespace="http://schemas.microsoft.com/office/infopath/2007/PartnerControls"/>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Bla" ma:description="" ma:internalName="MediaServiceAutoTags" ma:readOnly="true">
      <xsd:simpleType>
        <xsd:restriction base="dms:Text"/>
      </xsd:simpleType>
    </xsd:element>
    <xsd:element name="MediaServiceLocation" ma:index="15" nillable="true" ma:displayName="Location" ma:hidden="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hidden="true" ma:internalName="MediaServiceOCR" ma:readOnly="true">
      <xsd:simpleType>
        <xsd:restriction base="dms:Note"/>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66dc983-eb79-439c-9383-173dafd8fc74" elementFormDefault="qualified">
    <xsd:import namespace="http://schemas.microsoft.com/office/2006/documentManagement/types"/>
    <xsd:import namespace="http://schemas.microsoft.com/office/infopath/2007/PartnerControls"/>
    <xsd:element name="SharedWithUsers" ma:index="11"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4B2F27D-8735-4B84-97C5-83F99D9D49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bd6687-610a-4351-96b0-0f2cda2edc88"/>
    <ds:schemaRef ds:uri="c66dc983-eb79-439c-9383-173dafd8f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1A0D734-7D26-4A3E-8685-0796D649F9CD}">
  <ds:schemaRefs>
    <ds:schemaRef ds:uri="http://schemas.microsoft.com/sharepoint/v3/contenttype/forms"/>
  </ds:schemaRefs>
</ds:datastoreItem>
</file>

<file path=customXml/itemProps3.xml><?xml version="1.0" encoding="utf-8"?>
<ds:datastoreItem xmlns:ds="http://schemas.openxmlformats.org/officeDocument/2006/customXml" ds:itemID="{26947832-AE5F-4D08-81AC-390A947B3CF2}">
  <ds:schemaRefs>
    <ds:schemaRef ds:uri="http://schemas.openxmlformats.org/officeDocument/2006/bibliography"/>
  </ds:schemaRefs>
</ds:datastoreItem>
</file>

<file path=customXml/itemProps4.xml><?xml version="1.0" encoding="utf-8"?>
<ds:datastoreItem xmlns:ds="http://schemas.openxmlformats.org/officeDocument/2006/customXml" ds:itemID="{89606E93-F0A6-4040-9292-C1C918C6611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350</Words>
  <Characters>2207</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Risinger, Carolin</dc:creator>
  <cp:keywords/>
  <dc:description/>
  <cp:lastModifiedBy>Rebecca Crestani | Quantron AG</cp:lastModifiedBy>
  <cp:revision>29</cp:revision>
  <dcterms:created xsi:type="dcterms:W3CDTF">2021-12-04T21:03:00Z</dcterms:created>
  <dcterms:modified xsi:type="dcterms:W3CDTF">2022-01-27T14:57:00Z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0x010100884F812736A31B4CADF8CB08865113A1</vt:lpwstr>
  </property>
</Properties>
</file>