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7C06A20F" w:rsidR="007F3AB0" w:rsidRPr="00C44F98" w:rsidRDefault="002D0904" w:rsidP="3F76A1D6">
      <w:pPr>
        <w:tabs>
          <w:tab w:val="right" w:pos="9356"/>
        </w:tabs>
        <w:spacing w:after="0" w:line="360" w:lineRule="auto"/>
        <w:rPr>
          <w:rFonts w:cs="Arial"/>
          <w:sz w:val="18"/>
          <w:szCs w:val="18"/>
          <w:lang w:val="en-GB"/>
        </w:rPr>
      </w:pPr>
      <w:r w:rsidRPr="3F76A1D6">
        <w:rPr>
          <w:rFonts w:cs="Arial"/>
          <w:lang w:val="en-GB"/>
        </w:rPr>
        <w:t>PRESS</w:t>
      </w:r>
      <w:r w:rsidR="00845F52" w:rsidRPr="3F76A1D6">
        <w:rPr>
          <w:rFonts w:cs="Arial"/>
          <w:lang w:val="en-GB"/>
        </w:rPr>
        <w:t xml:space="preserve"> RELEASE</w:t>
      </w:r>
      <w:r w:rsidRPr="00BD126D">
        <w:rPr>
          <w:lang w:val="en-GB"/>
        </w:rPr>
        <w:tab/>
      </w:r>
      <w:r w:rsidR="505E6E97" w:rsidRPr="427B7AA5">
        <w:rPr>
          <w:rFonts w:cs="Arial"/>
          <w:sz w:val="18"/>
          <w:szCs w:val="18"/>
          <w:lang w:val="en-GB"/>
        </w:rPr>
        <w:t>1</w:t>
      </w:r>
      <w:r w:rsidR="00F53C85">
        <w:rPr>
          <w:rFonts w:cs="Arial"/>
          <w:sz w:val="18"/>
          <w:szCs w:val="18"/>
          <w:lang w:val="en-GB"/>
        </w:rPr>
        <w:t>9</w:t>
      </w:r>
      <w:r w:rsidR="505E6E97" w:rsidRPr="427B7AA5">
        <w:rPr>
          <w:rFonts w:cs="Arial"/>
          <w:sz w:val="18"/>
          <w:szCs w:val="18"/>
          <w:lang w:val="en-GB"/>
        </w:rPr>
        <w:t>th</w:t>
      </w:r>
      <w:r w:rsidR="449D1D91" w:rsidRPr="3F76A1D6">
        <w:rPr>
          <w:rFonts w:cs="Arial"/>
          <w:sz w:val="18"/>
          <w:szCs w:val="18"/>
          <w:lang w:val="en-GB"/>
        </w:rPr>
        <w:t xml:space="preserve"> </w:t>
      </w:r>
      <w:r w:rsidR="0FDD211E" w:rsidRPr="3F76A1D6">
        <w:rPr>
          <w:rFonts w:cs="Arial"/>
          <w:sz w:val="18"/>
          <w:szCs w:val="18"/>
          <w:lang w:val="en-GB"/>
        </w:rPr>
        <w:t>March</w:t>
      </w:r>
      <w:r w:rsidR="00C44FDD" w:rsidRPr="3F76A1D6">
        <w:rPr>
          <w:rFonts w:cs="Arial"/>
          <w:sz w:val="18"/>
          <w:szCs w:val="18"/>
          <w:lang w:val="en-GB"/>
        </w:rPr>
        <w:t xml:space="preserve"> 202</w:t>
      </w:r>
      <w:r w:rsidR="228FBEA7" w:rsidRPr="3F76A1D6">
        <w:rPr>
          <w:rFonts w:cs="Arial"/>
          <w:sz w:val="18"/>
          <w:szCs w:val="18"/>
          <w:lang w:val="en-GB"/>
        </w:rPr>
        <w:t>4</w:t>
      </w:r>
    </w:p>
    <w:p w14:paraId="632FC555" w14:textId="77777777" w:rsidR="002E605F" w:rsidRDefault="002E605F" w:rsidP="003340FF">
      <w:pPr>
        <w:pStyle w:val="paragraph"/>
        <w:spacing w:before="0" w:beforeAutospacing="0" w:after="0" w:afterAutospacing="0"/>
        <w:textAlignment w:val="baseline"/>
        <w:rPr>
          <w:rStyle w:val="normaltextrun"/>
          <w:rFonts w:ascii="Calibri" w:hAnsi="Calibri" w:cs="Calibri"/>
          <w:b/>
          <w:bCs/>
          <w:sz w:val="36"/>
          <w:szCs w:val="36"/>
          <w:lang w:val="en-US"/>
        </w:rPr>
      </w:pPr>
    </w:p>
    <w:p w14:paraId="67ED9174" w14:textId="43EBE7DB" w:rsidR="00BC5D42" w:rsidRDefault="002E605F" w:rsidP="1C673679">
      <w:pPr>
        <w:pStyle w:val="paragraph"/>
        <w:spacing w:before="0" w:beforeAutospacing="0" w:after="0" w:afterAutospacing="0"/>
        <w:textAlignment w:val="baseline"/>
        <w:rPr>
          <w:rStyle w:val="normaltextrun"/>
          <w:rFonts w:ascii="Calibri" w:hAnsi="Calibri" w:cs="Calibri"/>
          <w:b/>
          <w:bCs/>
          <w:sz w:val="36"/>
          <w:szCs w:val="36"/>
          <w:lang w:val="en-US"/>
        </w:rPr>
      </w:pPr>
      <w:r w:rsidRPr="002E605F">
        <w:rPr>
          <w:rStyle w:val="normaltextrun"/>
          <w:rFonts w:ascii="Calibri" w:hAnsi="Calibri" w:cs="Calibri"/>
          <w:b/>
          <w:bCs/>
          <w:sz w:val="36"/>
          <w:szCs w:val="36"/>
          <w:lang w:val="en-US"/>
        </w:rPr>
        <w:t xml:space="preserve">QUANTRON Design Award </w:t>
      </w:r>
      <w:r w:rsidR="184A1166" w:rsidRPr="427B7AA5">
        <w:rPr>
          <w:rStyle w:val="normaltextrun"/>
          <w:rFonts w:ascii="Calibri" w:hAnsi="Calibri" w:cs="Calibri"/>
          <w:b/>
          <w:bCs/>
          <w:sz w:val="36"/>
          <w:szCs w:val="36"/>
          <w:lang w:val="en-US"/>
        </w:rPr>
        <w:t xml:space="preserve">2024 </w:t>
      </w:r>
      <w:r w:rsidRPr="002E605F">
        <w:rPr>
          <w:rStyle w:val="normaltextrun"/>
          <w:rFonts w:ascii="Calibri" w:hAnsi="Calibri" w:cs="Calibri"/>
          <w:b/>
          <w:bCs/>
          <w:sz w:val="36"/>
          <w:szCs w:val="36"/>
          <w:lang w:val="en-US"/>
        </w:rPr>
        <w:t>Ceremony</w:t>
      </w:r>
    </w:p>
    <w:p w14:paraId="0306CA09" w14:textId="4982C905" w:rsidR="00BC5D42" w:rsidRDefault="002E605F" w:rsidP="1C673679">
      <w:pPr>
        <w:pStyle w:val="paragraph"/>
        <w:spacing w:before="0" w:beforeAutospacing="0" w:after="0" w:afterAutospacing="0"/>
        <w:textAlignment w:val="baseline"/>
        <w:rPr>
          <w:rStyle w:val="normaltextrun"/>
          <w:rFonts w:ascii="Calibri" w:hAnsi="Calibri" w:cs="Calibri"/>
          <w:b/>
          <w:bCs/>
          <w:sz w:val="36"/>
          <w:szCs w:val="36"/>
          <w:lang w:val="en-US"/>
        </w:rPr>
      </w:pPr>
      <w:r>
        <w:rPr>
          <w:rStyle w:val="normaltextrun"/>
          <w:rFonts w:ascii="Calibri" w:hAnsi="Calibri" w:cs="Calibri"/>
          <w:b/>
          <w:bCs/>
          <w:sz w:val="36"/>
          <w:szCs w:val="36"/>
          <w:lang w:val="en-US"/>
        </w:rPr>
        <w:t>c</w:t>
      </w:r>
      <w:r w:rsidRPr="002E605F">
        <w:rPr>
          <w:rStyle w:val="normaltextrun"/>
          <w:rFonts w:ascii="Calibri" w:hAnsi="Calibri" w:cs="Calibri"/>
          <w:b/>
          <w:bCs/>
          <w:sz w:val="36"/>
          <w:szCs w:val="36"/>
          <w:lang w:val="en-US"/>
        </w:rPr>
        <w:t>elebrate</w:t>
      </w:r>
      <w:r w:rsidR="002C698D">
        <w:rPr>
          <w:rStyle w:val="normaltextrun"/>
          <w:rFonts w:ascii="Calibri" w:hAnsi="Calibri" w:cs="Calibri"/>
          <w:b/>
          <w:bCs/>
          <w:sz w:val="36"/>
          <w:szCs w:val="36"/>
          <w:lang w:val="en-US"/>
        </w:rPr>
        <w:t>d</w:t>
      </w:r>
      <w:r w:rsidRPr="002E605F">
        <w:rPr>
          <w:rStyle w:val="normaltextrun"/>
          <w:rFonts w:ascii="Calibri" w:hAnsi="Calibri" w:cs="Calibri"/>
          <w:b/>
          <w:bCs/>
          <w:sz w:val="36"/>
          <w:szCs w:val="36"/>
          <w:lang w:val="en-US"/>
        </w:rPr>
        <w:t xml:space="preserve"> Innovation, Tech</w:t>
      </w:r>
      <w:r>
        <w:rPr>
          <w:rStyle w:val="normaltextrun"/>
          <w:rFonts w:ascii="Calibri" w:hAnsi="Calibri" w:cs="Calibri"/>
          <w:b/>
          <w:bCs/>
          <w:sz w:val="36"/>
          <w:szCs w:val="36"/>
          <w:lang w:val="en-US"/>
        </w:rPr>
        <w:t>nology</w:t>
      </w:r>
      <w:r w:rsidRPr="002E605F">
        <w:rPr>
          <w:rStyle w:val="normaltextrun"/>
          <w:rFonts w:ascii="Calibri" w:hAnsi="Calibri" w:cs="Calibri"/>
          <w:b/>
          <w:bCs/>
          <w:sz w:val="36"/>
          <w:szCs w:val="36"/>
          <w:lang w:val="en-US"/>
        </w:rPr>
        <w:t xml:space="preserve"> and Design</w:t>
      </w:r>
    </w:p>
    <w:p w14:paraId="31800841" w14:textId="7BFA51F8" w:rsidR="0C71764A" w:rsidRDefault="002E605F" w:rsidP="00837B1E">
      <w:pPr>
        <w:pStyle w:val="paragraph"/>
        <w:spacing w:before="0" w:beforeAutospacing="0" w:after="0" w:afterAutospacing="0"/>
        <w:textAlignment w:val="baseline"/>
        <w:rPr>
          <w:rStyle w:val="normaltextrun"/>
          <w:rFonts w:ascii="Calibri" w:hAnsi="Calibri" w:cs="Calibri"/>
          <w:b/>
          <w:bCs/>
          <w:sz w:val="36"/>
          <w:szCs w:val="36"/>
          <w:lang w:val="en-US"/>
        </w:rPr>
      </w:pPr>
      <w:r w:rsidRPr="002E605F">
        <w:rPr>
          <w:rStyle w:val="normaltextrun"/>
          <w:rFonts w:ascii="Calibri" w:hAnsi="Calibri" w:cs="Calibri"/>
          <w:b/>
          <w:bCs/>
          <w:sz w:val="36"/>
          <w:szCs w:val="36"/>
          <w:lang w:val="en-US"/>
        </w:rPr>
        <w:t xml:space="preserve">in </w:t>
      </w:r>
      <w:r w:rsidR="42BA3113" w:rsidRPr="166E00F9">
        <w:rPr>
          <w:rStyle w:val="normaltextrun"/>
          <w:rFonts w:ascii="Calibri" w:hAnsi="Calibri" w:cs="Calibri"/>
          <w:b/>
          <w:bCs/>
          <w:sz w:val="36"/>
          <w:szCs w:val="36"/>
          <w:lang w:val="en-US"/>
        </w:rPr>
        <w:t xml:space="preserve">the </w:t>
      </w:r>
      <w:r w:rsidRPr="002E605F">
        <w:rPr>
          <w:rStyle w:val="normaltextrun"/>
          <w:rFonts w:ascii="Calibri" w:hAnsi="Calibri" w:cs="Calibri"/>
          <w:b/>
          <w:bCs/>
          <w:sz w:val="36"/>
          <w:szCs w:val="36"/>
          <w:lang w:val="en-US"/>
        </w:rPr>
        <w:t xml:space="preserve">Transportation </w:t>
      </w:r>
      <w:r w:rsidR="6C13E67C" w:rsidRPr="166E00F9">
        <w:rPr>
          <w:rStyle w:val="normaltextrun"/>
          <w:rFonts w:ascii="Calibri" w:hAnsi="Calibri" w:cs="Calibri"/>
          <w:b/>
          <w:bCs/>
          <w:sz w:val="36"/>
          <w:szCs w:val="36"/>
          <w:lang w:val="en-US"/>
        </w:rPr>
        <w:t>sector</w:t>
      </w:r>
    </w:p>
    <w:p w14:paraId="3136A950" w14:textId="77777777" w:rsidR="00D249C3" w:rsidRDefault="00D249C3" w:rsidP="00837B1E">
      <w:pPr>
        <w:pStyle w:val="paragraph"/>
        <w:spacing w:before="0" w:beforeAutospacing="0" w:after="0" w:afterAutospacing="0"/>
        <w:textAlignment w:val="baseline"/>
        <w:rPr>
          <w:rStyle w:val="normaltextrun"/>
          <w:rFonts w:ascii="Calibri" w:hAnsi="Calibri" w:cs="Calibri"/>
          <w:b/>
          <w:bCs/>
          <w:sz w:val="36"/>
          <w:szCs w:val="36"/>
          <w:lang w:val="en-US"/>
        </w:rPr>
      </w:pPr>
    </w:p>
    <w:p w14:paraId="0C34C4FA" w14:textId="2E3ECC83" w:rsidR="008D5595" w:rsidRDefault="0020186B" w:rsidP="00006772">
      <w:pPr>
        <w:pStyle w:val="paragraph"/>
        <w:numPr>
          <w:ilvl w:val="0"/>
          <w:numId w:val="35"/>
        </w:numPr>
        <w:spacing w:before="0" w:beforeAutospacing="0" w:after="0" w:afterAutospacing="0" w:line="360" w:lineRule="auto"/>
        <w:textAlignment w:val="baseline"/>
        <w:rPr>
          <w:rStyle w:val="normaltextrun"/>
          <w:rFonts w:ascii="Arial" w:hAnsi="Arial" w:cs="Arial"/>
          <w:sz w:val="22"/>
          <w:szCs w:val="22"/>
          <w:lang w:val="en-US"/>
        </w:rPr>
      </w:pPr>
      <w:r w:rsidRPr="166E00F9">
        <w:rPr>
          <w:rStyle w:val="normaltextrun"/>
          <w:rFonts w:ascii="Arial" w:hAnsi="Arial" w:cs="Arial"/>
          <w:sz w:val="22"/>
          <w:szCs w:val="22"/>
          <w:lang w:val="en-US"/>
        </w:rPr>
        <w:t xml:space="preserve">QUANTRON Design Award 2024 celebrated </w:t>
      </w:r>
      <w:r w:rsidR="77B5B00E" w:rsidRPr="166E00F9">
        <w:rPr>
          <w:rStyle w:val="normaltextrun"/>
          <w:rFonts w:ascii="Arial" w:hAnsi="Arial" w:cs="Arial"/>
          <w:sz w:val="22"/>
          <w:szCs w:val="22"/>
          <w:lang w:val="en-US"/>
        </w:rPr>
        <w:t>the winners on March 18</w:t>
      </w:r>
      <w:r w:rsidR="77B5B00E" w:rsidRPr="166E00F9">
        <w:rPr>
          <w:rStyle w:val="normaltextrun"/>
          <w:rFonts w:ascii="Arial" w:hAnsi="Arial" w:cs="Arial"/>
          <w:sz w:val="22"/>
          <w:szCs w:val="22"/>
          <w:vertAlign w:val="superscript"/>
          <w:lang w:val="en-US"/>
        </w:rPr>
        <w:t>th</w:t>
      </w:r>
      <w:r w:rsidR="77B5B00E" w:rsidRPr="166E00F9">
        <w:rPr>
          <w:rStyle w:val="normaltextrun"/>
          <w:rFonts w:ascii="Arial" w:hAnsi="Arial" w:cs="Arial"/>
          <w:sz w:val="22"/>
          <w:szCs w:val="22"/>
          <w:lang w:val="en-US"/>
        </w:rPr>
        <w:t>, 2024</w:t>
      </w:r>
    </w:p>
    <w:p w14:paraId="3330C61C" w14:textId="0607DACA" w:rsidR="00006772" w:rsidRPr="00731162" w:rsidRDefault="00006772" w:rsidP="00006772">
      <w:pPr>
        <w:pStyle w:val="paragraph"/>
        <w:numPr>
          <w:ilvl w:val="0"/>
          <w:numId w:val="35"/>
        </w:numPr>
        <w:spacing w:before="0" w:beforeAutospacing="0" w:after="0" w:afterAutospacing="0" w:line="360" w:lineRule="auto"/>
        <w:textAlignment w:val="baseline"/>
        <w:rPr>
          <w:rStyle w:val="normaltextrun"/>
          <w:rFonts w:ascii="Calibri" w:hAnsi="Calibri" w:cs="Calibri"/>
          <w:sz w:val="22"/>
          <w:szCs w:val="22"/>
          <w:lang w:val="en-US"/>
        </w:rPr>
      </w:pPr>
      <w:r>
        <w:rPr>
          <w:rStyle w:val="normaltextrun"/>
          <w:rFonts w:ascii="Arial" w:hAnsi="Arial" w:cs="Arial"/>
          <w:sz w:val="22"/>
          <w:szCs w:val="22"/>
          <w:lang w:val="en-US"/>
        </w:rPr>
        <w:t xml:space="preserve">Young talents from all over the world had the </w:t>
      </w:r>
      <w:r w:rsidR="086CB330" w:rsidRPr="166E00F9">
        <w:rPr>
          <w:rStyle w:val="normaltextrun"/>
          <w:rFonts w:ascii="Arial" w:hAnsi="Arial" w:cs="Arial"/>
          <w:sz w:val="22"/>
          <w:szCs w:val="22"/>
          <w:lang w:val="en-US"/>
        </w:rPr>
        <w:t>chance</w:t>
      </w:r>
      <w:r>
        <w:rPr>
          <w:rStyle w:val="normaltextrun"/>
          <w:rFonts w:ascii="Arial" w:hAnsi="Arial" w:cs="Arial"/>
          <w:sz w:val="22"/>
          <w:szCs w:val="22"/>
          <w:lang w:val="en-US"/>
        </w:rPr>
        <w:t xml:space="preserve"> to participate, </w:t>
      </w:r>
      <w:r w:rsidR="00731162">
        <w:rPr>
          <w:rStyle w:val="normaltextrun"/>
          <w:rFonts w:ascii="Arial" w:hAnsi="Arial" w:cs="Arial"/>
          <w:sz w:val="22"/>
          <w:szCs w:val="22"/>
          <w:lang w:val="en-US"/>
        </w:rPr>
        <w:t>showcasing remarkable results in the field of transportation design</w:t>
      </w:r>
    </w:p>
    <w:p w14:paraId="5C04678D" w14:textId="419FA4BB" w:rsidR="5ADA43FF" w:rsidRPr="00093B02" w:rsidRDefault="008923B8" w:rsidP="6763C782">
      <w:pPr>
        <w:pStyle w:val="paragraph"/>
        <w:numPr>
          <w:ilvl w:val="0"/>
          <w:numId w:val="35"/>
        </w:numPr>
        <w:spacing w:before="0" w:beforeAutospacing="0" w:after="0" w:afterAutospacing="0" w:line="360" w:lineRule="auto"/>
        <w:textAlignment w:val="baseline"/>
        <w:rPr>
          <w:rStyle w:val="normaltextrun"/>
          <w:rFonts w:ascii="Arial" w:hAnsi="Arial" w:cs="Arial"/>
          <w:sz w:val="22"/>
          <w:szCs w:val="22"/>
          <w:lang w:val="en-US"/>
        </w:rPr>
      </w:pPr>
      <w:r>
        <w:rPr>
          <w:rStyle w:val="normaltextrun"/>
          <w:rFonts w:ascii="Arial" w:hAnsi="Arial" w:cs="Arial"/>
          <w:sz w:val="22"/>
          <w:szCs w:val="22"/>
          <w:lang w:val="en-US"/>
        </w:rPr>
        <w:t xml:space="preserve">QUANTRON and the </w:t>
      </w:r>
      <w:r w:rsidR="2A6D69F9" w:rsidRPr="166E00F9">
        <w:rPr>
          <w:rStyle w:val="normaltextrun"/>
          <w:rFonts w:ascii="Arial" w:hAnsi="Arial" w:cs="Arial"/>
          <w:sz w:val="22"/>
          <w:szCs w:val="22"/>
          <w:lang w:val="en-US"/>
        </w:rPr>
        <w:t>p</w:t>
      </w:r>
      <w:r w:rsidRPr="166E00F9">
        <w:rPr>
          <w:rStyle w:val="normaltextrun"/>
          <w:rFonts w:ascii="Arial" w:hAnsi="Arial" w:cs="Arial"/>
          <w:sz w:val="22"/>
          <w:szCs w:val="22"/>
          <w:lang w:val="en-US"/>
        </w:rPr>
        <w:t>artners</w:t>
      </w:r>
      <w:r>
        <w:rPr>
          <w:rStyle w:val="normaltextrun"/>
          <w:rFonts w:ascii="Arial" w:hAnsi="Arial" w:cs="Arial"/>
          <w:sz w:val="22"/>
          <w:szCs w:val="22"/>
          <w:lang w:val="en-US"/>
        </w:rPr>
        <w:t xml:space="preserve"> selected three top winners together with </w:t>
      </w:r>
      <w:r w:rsidR="00982C03">
        <w:rPr>
          <w:rStyle w:val="normaltextrun"/>
          <w:rFonts w:ascii="Arial" w:hAnsi="Arial" w:cs="Arial"/>
          <w:sz w:val="22"/>
          <w:szCs w:val="22"/>
          <w:lang w:val="en-US"/>
        </w:rPr>
        <w:t xml:space="preserve">a </w:t>
      </w:r>
      <w:r w:rsidR="00982C03" w:rsidRPr="166E00F9">
        <w:rPr>
          <w:rStyle w:val="normaltextrun"/>
          <w:rFonts w:ascii="Arial" w:hAnsi="Arial" w:cs="Arial"/>
          <w:sz w:val="22"/>
          <w:szCs w:val="22"/>
          <w:lang w:val="en-US"/>
        </w:rPr>
        <w:t>mention</w:t>
      </w:r>
      <w:r w:rsidR="00982C03">
        <w:rPr>
          <w:rStyle w:val="normaltextrun"/>
          <w:rFonts w:ascii="Arial" w:hAnsi="Arial" w:cs="Arial"/>
          <w:sz w:val="22"/>
          <w:szCs w:val="22"/>
          <w:lang w:val="en-US"/>
        </w:rPr>
        <w:t xml:space="preserve"> award</w:t>
      </w:r>
    </w:p>
    <w:p w14:paraId="44A882CA" w14:textId="77777777" w:rsidR="00093B02" w:rsidRPr="00093B02" w:rsidRDefault="00093B02" w:rsidP="00093B02">
      <w:pPr>
        <w:pStyle w:val="paragraph"/>
        <w:spacing w:before="0" w:beforeAutospacing="0" w:after="0" w:afterAutospacing="0" w:line="360" w:lineRule="auto"/>
        <w:textAlignment w:val="baseline"/>
        <w:rPr>
          <w:rFonts w:ascii="Calibri" w:hAnsi="Calibri" w:cs="Calibri"/>
          <w:sz w:val="22"/>
          <w:szCs w:val="22"/>
          <w:lang w:val="en-US"/>
        </w:rPr>
      </w:pPr>
    </w:p>
    <w:p w14:paraId="2A795FD3" w14:textId="0444A6BD" w:rsidR="00393362" w:rsidRDefault="00EF7EE3" w:rsidP="001A7E55">
      <w:pPr>
        <w:rPr>
          <w:rStyle w:val="normaltextrun"/>
          <w:rFonts w:cs="Arial"/>
          <w:lang w:val="en-GB"/>
        </w:rPr>
      </w:pPr>
      <w:hyperlink r:id="rId11">
        <w:r w:rsidR="2B7135E8" w:rsidRPr="4F620B11">
          <w:rPr>
            <w:rStyle w:val="normaltextrun"/>
            <w:rFonts w:cs="Arial"/>
            <w:color w:val="0000FF"/>
            <w:u w:val="single"/>
            <w:lang w:val="en-US"/>
          </w:rPr>
          <w:t>Quantron AG</w:t>
        </w:r>
      </w:hyperlink>
      <w:r w:rsidR="2B7135E8" w:rsidRPr="4F620B11">
        <w:rPr>
          <w:rStyle w:val="normaltextrun"/>
          <w:rFonts w:cs="Arial"/>
          <w:lang w:val="en-US"/>
        </w:rPr>
        <w:t>, specialist in sustainable passenger and freight transportation,</w:t>
      </w:r>
      <w:r w:rsidR="4A0EA72C" w:rsidRPr="4F620B11">
        <w:rPr>
          <w:rStyle w:val="normaltextrun"/>
          <w:rFonts w:cs="Arial"/>
          <w:lang w:val="en-US"/>
        </w:rPr>
        <w:t xml:space="preserve"> </w:t>
      </w:r>
      <w:r w:rsidR="595D8180" w:rsidRPr="166E00F9">
        <w:rPr>
          <w:rStyle w:val="normaltextrun"/>
          <w:rFonts w:cs="Arial"/>
          <w:lang w:val="en-US"/>
        </w:rPr>
        <w:t>proudly announced</w:t>
      </w:r>
      <w:r w:rsidR="033B9579" w:rsidRPr="4F620B11">
        <w:rPr>
          <w:rStyle w:val="normaltextrun"/>
          <w:rFonts w:cs="Arial"/>
          <w:lang w:val="en-US"/>
        </w:rPr>
        <w:t xml:space="preserve"> the successful completion of </w:t>
      </w:r>
      <w:r w:rsidR="5FF94518" w:rsidRPr="4F620B11">
        <w:rPr>
          <w:rStyle w:val="normaltextrun"/>
          <w:rFonts w:cs="Arial"/>
          <w:lang w:val="en-US"/>
        </w:rPr>
        <w:t xml:space="preserve">the </w:t>
      </w:r>
      <w:r w:rsidR="033B9579" w:rsidRPr="4F620B11">
        <w:rPr>
          <w:rStyle w:val="normaltextrun"/>
          <w:rFonts w:cs="Arial"/>
          <w:lang w:val="en-US"/>
        </w:rPr>
        <w:t>QUANTRON Design Award 2024</w:t>
      </w:r>
      <w:r w:rsidR="1F297737" w:rsidRPr="4F620B11">
        <w:rPr>
          <w:rStyle w:val="normaltextrun"/>
          <w:rFonts w:cs="Arial"/>
          <w:lang w:val="en-US"/>
        </w:rPr>
        <w:t xml:space="preserve"> during </w:t>
      </w:r>
      <w:r w:rsidR="1F2957B3" w:rsidRPr="4F620B11">
        <w:rPr>
          <w:rStyle w:val="normaltextrun"/>
          <w:rFonts w:cs="Arial"/>
          <w:lang w:val="en-US"/>
        </w:rPr>
        <w:t>the</w:t>
      </w:r>
      <w:r w:rsidR="1F297737" w:rsidRPr="4F620B11">
        <w:rPr>
          <w:rStyle w:val="normaltextrun"/>
          <w:rFonts w:cs="Arial"/>
          <w:lang w:val="en-US"/>
        </w:rPr>
        <w:t xml:space="preserve"> official </w:t>
      </w:r>
      <w:r w:rsidR="086C0337" w:rsidRPr="166E00F9">
        <w:rPr>
          <w:rStyle w:val="normaltextrun"/>
          <w:rFonts w:cs="Arial"/>
          <w:lang w:val="en-US"/>
        </w:rPr>
        <w:t>c</w:t>
      </w:r>
      <w:r w:rsidR="1F297737" w:rsidRPr="166E00F9">
        <w:rPr>
          <w:rStyle w:val="normaltextrun"/>
          <w:rFonts w:cs="Arial"/>
          <w:lang w:val="en-US"/>
        </w:rPr>
        <w:t>eremony</w:t>
      </w:r>
      <w:r w:rsidR="4E52193D" w:rsidRPr="166E00F9">
        <w:rPr>
          <w:rStyle w:val="normaltextrun"/>
          <w:rFonts w:cs="Arial"/>
          <w:lang w:val="en-US"/>
        </w:rPr>
        <w:t xml:space="preserve"> </w:t>
      </w:r>
      <w:r w:rsidR="0EFBFA18" w:rsidRPr="166E00F9">
        <w:rPr>
          <w:rStyle w:val="normaltextrun"/>
          <w:rFonts w:cs="Arial"/>
          <w:lang w:val="en-US"/>
        </w:rPr>
        <w:t>on March 18</w:t>
      </w:r>
      <w:r w:rsidR="1F2957B3" w:rsidRPr="166E00F9">
        <w:rPr>
          <w:rStyle w:val="normaltextrun"/>
          <w:rFonts w:cs="Arial"/>
          <w:lang w:val="en-US"/>
        </w:rPr>
        <w:t>.</w:t>
      </w:r>
      <w:r w:rsidR="1F2957B3" w:rsidRPr="4F620B11">
        <w:rPr>
          <w:rStyle w:val="normaltextrun"/>
          <w:rFonts w:cs="Arial"/>
          <w:lang w:val="en-US"/>
        </w:rPr>
        <w:t xml:space="preserve"> The event was </w:t>
      </w:r>
      <w:r w:rsidR="1B550FA1" w:rsidRPr="4F620B11">
        <w:rPr>
          <w:rStyle w:val="normaltextrun"/>
          <w:rFonts w:cs="Arial"/>
          <w:lang w:val="en-US"/>
        </w:rPr>
        <w:t xml:space="preserve">conducted online, allowing the participants </w:t>
      </w:r>
      <w:r w:rsidR="633BEA68" w:rsidRPr="4F620B11">
        <w:rPr>
          <w:rStyle w:val="normaltextrun"/>
          <w:rFonts w:cs="Arial"/>
          <w:lang w:val="en-US"/>
        </w:rPr>
        <w:t xml:space="preserve">from around the world together with the </w:t>
      </w:r>
      <w:r w:rsidR="6205720A" w:rsidRPr="166E00F9">
        <w:rPr>
          <w:rStyle w:val="normaltextrun"/>
          <w:rFonts w:cs="Arial"/>
          <w:lang w:val="en-US"/>
        </w:rPr>
        <w:t xml:space="preserve">project </w:t>
      </w:r>
      <w:r w:rsidR="633BEA68" w:rsidRPr="4F620B11">
        <w:rPr>
          <w:rStyle w:val="normaltextrun"/>
          <w:rFonts w:cs="Arial"/>
          <w:lang w:val="en-US"/>
        </w:rPr>
        <w:t xml:space="preserve">partners to join in the celebration of </w:t>
      </w:r>
      <w:r w:rsidR="49BF4DB4" w:rsidRPr="166E00F9">
        <w:rPr>
          <w:rStyle w:val="normaltextrun"/>
          <w:rFonts w:cs="Arial"/>
          <w:lang w:val="en-US"/>
        </w:rPr>
        <w:t>the</w:t>
      </w:r>
      <w:r w:rsidR="633BEA68" w:rsidRPr="166E00F9">
        <w:rPr>
          <w:rStyle w:val="normaltextrun"/>
          <w:rFonts w:cs="Arial"/>
          <w:lang w:val="en-US"/>
        </w:rPr>
        <w:t xml:space="preserve"> </w:t>
      </w:r>
      <w:r w:rsidR="633BEA68" w:rsidRPr="4F620B11">
        <w:rPr>
          <w:rStyle w:val="normaltextrun"/>
          <w:rFonts w:cs="Arial"/>
          <w:lang w:val="en-US"/>
        </w:rPr>
        <w:t>design achievements.</w:t>
      </w:r>
      <w:r w:rsidR="7CA61302" w:rsidRPr="4F620B11">
        <w:rPr>
          <w:rStyle w:val="normaltextrun"/>
          <w:rFonts w:cs="Arial"/>
          <w:lang w:val="en-US"/>
        </w:rPr>
        <w:t xml:space="preserve"> </w:t>
      </w:r>
      <w:r w:rsidR="6C1F8D27" w:rsidRPr="4F620B11">
        <w:rPr>
          <w:rStyle w:val="normaltextrun"/>
          <w:rFonts w:cs="Arial"/>
          <w:lang w:val="en-US"/>
        </w:rPr>
        <w:t xml:space="preserve">The competition, </w:t>
      </w:r>
      <w:r w:rsidR="25047154" w:rsidRPr="4F620B11">
        <w:rPr>
          <w:rStyle w:val="normaltextrun"/>
          <w:rFonts w:cs="Arial"/>
          <w:lang w:val="en-US"/>
        </w:rPr>
        <w:t xml:space="preserve">which attracted 35 </w:t>
      </w:r>
      <w:r w:rsidR="0387129B" w:rsidRPr="166E00F9">
        <w:rPr>
          <w:rStyle w:val="normaltextrun"/>
          <w:rFonts w:cs="Arial"/>
          <w:lang w:val="en-US"/>
        </w:rPr>
        <w:t>applications</w:t>
      </w:r>
      <w:r w:rsidR="37252D49" w:rsidRPr="166E00F9">
        <w:rPr>
          <w:rStyle w:val="normaltextrun"/>
          <w:rFonts w:cs="Arial"/>
          <w:lang w:val="en-US"/>
        </w:rPr>
        <w:t>,</w:t>
      </w:r>
      <w:r w:rsidR="25047154" w:rsidRPr="4F620B11">
        <w:rPr>
          <w:rStyle w:val="normaltextrun"/>
          <w:rFonts w:cs="Arial"/>
          <w:lang w:val="en-US"/>
        </w:rPr>
        <w:t xml:space="preserve"> representing more than </w:t>
      </w:r>
      <w:r w:rsidR="7E4B1039" w:rsidRPr="4F620B11">
        <w:rPr>
          <w:rStyle w:val="normaltextrun"/>
          <w:rFonts w:cs="Arial"/>
          <w:lang w:val="en-US"/>
        </w:rPr>
        <w:t>10 different countries and 20 prestigious universities and design schools</w:t>
      </w:r>
      <w:r w:rsidR="1E0ABA6D" w:rsidRPr="4F620B11">
        <w:rPr>
          <w:rStyle w:val="normaltextrun"/>
          <w:rFonts w:cs="Arial"/>
          <w:lang w:val="en-US"/>
        </w:rPr>
        <w:t xml:space="preserve">, aimed </w:t>
      </w:r>
      <w:r w:rsidR="1FE73B2F" w:rsidRPr="4F620B11">
        <w:rPr>
          <w:rStyle w:val="normaltextrun"/>
          <w:rFonts w:cs="Arial"/>
          <w:lang w:val="en-GB"/>
        </w:rPr>
        <w:t xml:space="preserve">to recognize and </w:t>
      </w:r>
      <w:r w:rsidR="3A3F3E7B" w:rsidRPr="4F620B11">
        <w:rPr>
          <w:rStyle w:val="normaltextrun"/>
          <w:rFonts w:cs="Arial"/>
          <w:lang w:val="en-GB"/>
        </w:rPr>
        <w:t>reward</w:t>
      </w:r>
      <w:r w:rsidR="1FE73B2F" w:rsidRPr="4F620B11">
        <w:rPr>
          <w:rStyle w:val="normaltextrun"/>
          <w:rFonts w:cs="Arial"/>
          <w:lang w:val="en-GB"/>
        </w:rPr>
        <w:t xml:space="preserve"> the work of young talented </w:t>
      </w:r>
      <w:r w:rsidR="545756B4" w:rsidRPr="166E00F9">
        <w:rPr>
          <w:rStyle w:val="normaltextrun"/>
          <w:rFonts w:cs="Arial"/>
          <w:lang w:val="en-GB"/>
        </w:rPr>
        <w:t>designers</w:t>
      </w:r>
      <w:r w:rsidR="724EAE7E" w:rsidRPr="166E00F9">
        <w:rPr>
          <w:rStyle w:val="normaltextrun"/>
          <w:rFonts w:cs="Arial"/>
          <w:lang w:val="en-GB"/>
        </w:rPr>
        <w:t xml:space="preserve"> and design students suggesting</w:t>
      </w:r>
      <w:r w:rsidR="545756B4" w:rsidRPr="166E00F9">
        <w:rPr>
          <w:rStyle w:val="normaltextrun"/>
          <w:rFonts w:cs="Arial"/>
          <w:lang w:val="en-GB"/>
        </w:rPr>
        <w:t xml:space="preserve"> </w:t>
      </w:r>
      <w:r w:rsidR="4DA0DF49" w:rsidRPr="166E00F9">
        <w:rPr>
          <w:rStyle w:val="normaltextrun"/>
          <w:rFonts w:cs="Arial"/>
          <w:lang w:val="en-GB"/>
        </w:rPr>
        <w:t>new ideas</w:t>
      </w:r>
      <w:r w:rsidR="6E6D6985" w:rsidRPr="4F620B11">
        <w:rPr>
          <w:rStyle w:val="normaltextrun"/>
          <w:rFonts w:cs="Arial"/>
          <w:lang w:val="en-GB"/>
        </w:rPr>
        <w:t xml:space="preserve"> to </w:t>
      </w:r>
      <w:r w:rsidR="133AD484" w:rsidRPr="4F620B11">
        <w:rPr>
          <w:rStyle w:val="normaltextrun"/>
          <w:rFonts w:cs="Arial"/>
          <w:lang w:val="en-GB"/>
        </w:rPr>
        <w:t xml:space="preserve">the transportation sector, </w:t>
      </w:r>
      <w:r w:rsidR="52E4BCC0" w:rsidRPr="4F620B11">
        <w:rPr>
          <w:rStyle w:val="normaltextrun"/>
          <w:rFonts w:cs="Arial"/>
          <w:lang w:val="en-GB"/>
        </w:rPr>
        <w:t xml:space="preserve">proposing unconventional </w:t>
      </w:r>
      <w:r w:rsidR="63050CE8" w:rsidRPr="4F620B11">
        <w:rPr>
          <w:rStyle w:val="normaltextrun"/>
          <w:rFonts w:cs="Arial"/>
          <w:lang w:val="en-GB"/>
        </w:rPr>
        <w:t xml:space="preserve">solutions </w:t>
      </w:r>
      <w:r w:rsidR="7788F139" w:rsidRPr="4F620B11">
        <w:rPr>
          <w:rStyle w:val="normaltextrun"/>
          <w:rFonts w:cs="Arial"/>
          <w:lang w:val="en-GB"/>
        </w:rPr>
        <w:t xml:space="preserve">with </w:t>
      </w:r>
      <w:r w:rsidR="52E4BCC0" w:rsidRPr="4F620B11">
        <w:rPr>
          <w:rStyle w:val="normaltextrun"/>
          <w:rFonts w:cs="Arial"/>
          <w:lang w:val="en-GB"/>
        </w:rPr>
        <w:t>out of the box</w:t>
      </w:r>
      <w:r w:rsidR="7788F139" w:rsidRPr="4F620B11">
        <w:rPr>
          <w:rStyle w:val="normaltextrun"/>
          <w:rFonts w:cs="Arial"/>
          <w:lang w:val="en-GB"/>
        </w:rPr>
        <w:t xml:space="preserve"> </w:t>
      </w:r>
      <w:r w:rsidR="5421A70B" w:rsidRPr="166E00F9">
        <w:rPr>
          <w:rStyle w:val="normaltextrun"/>
          <w:rFonts w:cs="Arial"/>
          <w:lang w:val="en-GB"/>
        </w:rPr>
        <w:t>approaches</w:t>
      </w:r>
      <w:r w:rsidR="63050CE8" w:rsidRPr="4F620B11">
        <w:rPr>
          <w:rStyle w:val="normaltextrun"/>
          <w:rFonts w:cs="Arial"/>
          <w:lang w:val="en-GB"/>
        </w:rPr>
        <w:t>.</w:t>
      </w:r>
    </w:p>
    <w:p w14:paraId="60CA87DD" w14:textId="46C5E0C9" w:rsidR="0069414F" w:rsidRPr="0077002E" w:rsidRDefault="0069414F" w:rsidP="001A7E55">
      <w:pPr>
        <w:rPr>
          <w:rStyle w:val="normaltextrun"/>
          <w:rFonts w:cs="Arial"/>
          <w:lang w:val="en-US"/>
        </w:rPr>
      </w:pPr>
      <w:r w:rsidRPr="0069414F">
        <w:rPr>
          <w:rStyle w:val="normaltextrun"/>
          <w:rFonts w:cs="Arial"/>
          <w:lang w:val="en-GB"/>
        </w:rPr>
        <w:t>With the goal of attracting young talents</w:t>
      </w:r>
      <w:r w:rsidR="009052FF">
        <w:rPr>
          <w:rStyle w:val="normaltextrun"/>
          <w:rFonts w:cs="Arial"/>
          <w:lang w:val="en-GB"/>
        </w:rPr>
        <w:t xml:space="preserve"> </w:t>
      </w:r>
      <w:r w:rsidR="006C18B8">
        <w:rPr>
          <w:rStyle w:val="normaltextrun"/>
          <w:rFonts w:cs="Arial"/>
          <w:lang w:val="en-GB"/>
        </w:rPr>
        <w:t>with</w:t>
      </w:r>
      <w:r w:rsidR="009052FF">
        <w:rPr>
          <w:rStyle w:val="normaltextrun"/>
          <w:rFonts w:cs="Arial"/>
          <w:lang w:val="en-GB"/>
        </w:rPr>
        <w:t xml:space="preserve"> fresh perspectives</w:t>
      </w:r>
      <w:r w:rsidRPr="0069414F">
        <w:rPr>
          <w:rStyle w:val="normaltextrun"/>
          <w:rFonts w:cs="Arial"/>
          <w:lang w:val="en-GB"/>
        </w:rPr>
        <w:t xml:space="preserve">, this event served as a platform to </w:t>
      </w:r>
      <w:r w:rsidR="003C2D62" w:rsidRPr="166E00F9">
        <w:rPr>
          <w:rStyle w:val="normaltextrun"/>
          <w:rFonts w:cs="Arial"/>
          <w:lang w:val="en-GB"/>
        </w:rPr>
        <w:t>challeng</w:t>
      </w:r>
      <w:r w:rsidR="0BF3D745" w:rsidRPr="166E00F9">
        <w:rPr>
          <w:rStyle w:val="normaltextrun"/>
          <w:rFonts w:cs="Arial"/>
          <w:lang w:val="en-GB"/>
        </w:rPr>
        <w:t>e</w:t>
      </w:r>
      <w:r w:rsidR="003C2D62">
        <w:rPr>
          <w:rStyle w:val="normaltextrun"/>
          <w:rFonts w:cs="Arial"/>
          <w:lang w:val="en-GB"/>
        </w:rPr>
        <w:t xml:space="preserve"> the status quo of </w:t>
      </w:r>
      <w:r w:rsidR="2A8C8269" w:rsidRPr="166E00F9">
        <w:rPr>
          <w:rStyle w:val="normaltextrun"/>
          <w:rFonts w:cs="Arial"/>
          <w:lang w:val="en-GB"/>
        </w:rPr>
        <w:t xml:space="preserve">the </w:t>
      </w:r>
      <w:r w:rsidR="003C2D62">
        <w:rPr>
          <w:rStyle w:val="normaltextrun"/>
          <w:rFonts w:cs="Arial"/>
          <w:lang w:val="en-GB"/>
        </w:rPr>
        <w:t>European transportation</w:t>
      </w:r>
      <w:r w:rsidR="00095BFB">
        <w:rPr>
          <w:rStyle w:val="normaltextrun"/>
          <w:rFonts w:cs="Arial"/>
          <w:lang w:val="en-GB"/>
        </w:rPr>
        <w:t xml:space="preserve"> and logistics </w:t>
      </w:r>
      <w:r w:rsidR="6C878770" w:rsidRPr="166E00F9">
        <w:rPr>
          <w:rStyle w:val="normaltextrun"/>
          <w:rFonts w:cs="Arial"/>
          <w:lang w:val="en-GB"/>
        </w:rPr>
        <w:t>sector</w:t>
      </w:r>
      <w:r w:rsidR="00095BFB" w:rsidRPr="166E00F9">
        <w:rPr>
          <w:rStyle w:val="normaltextrun"/>
          <w:rFonts w:cs="Arial"/>
          <w:lang w:val="en-GB"/>
        </w:rPr>
        <w:t xml:space="preserve"> </w:t>
      </w:r>
      <w:r w:rsidR="00095BFB">
        <w:rPr>
          <w:rStyle w:val="normaltextrun"/>
          <w:rFonts w:cs="Arial"/>
          <w:lang w:val="en-GB"/>
        </w:rPr>
        <w:t>with forward-thinking yet practical ideas.</w:t>
      </w:r>
      <w:r w:rsidR="003F3F36">
        <w:rPr>
          <w:rStyle w:val="normaltextrun"/>
          <w:rFonts w:cs="Arial"/>
          <w:lang w:val="en-GB"/>
        </w:rPr>
        <w:t xml:space="preserve"> </w:t>
      </w:r>
      <w:r w:rsidR="00213396" w:rsidRPr="00213396">
        <w:rPr>
          <w:rStyle w:val="normaltextrun"/>
          <w:rFonts w:cs="Arial"/>
          <w:lang w:val="en-GB"/>
        </w:rPr>
        <w:t xml:space="preserve">After </w:t>
      </w:r>
      <w:r w:rsidR="18FD87CB" w:rsidRPr="166E00F9">
        <w:rPr>
          <w:rStyle w:val="normaltextrun"/>
          <w:rFonts w:cs="Arial"/>
          <w:lang w:val="en-GB"/>
        </w:rPr>
        <w:t xml:space="preserve">a thorough selection </w:t>
      </w:r>
      <w:r w:rsidR="5FC41511" w:rsidRPr="166E00F9">
        <w:rPr>
          <w:rStyle w:val="normaltextrun"/>
          <w:rFonts w:cs="Arial"/>
          <w:lang w:val="en-GB"/>
        </w:rPr>
        <w:t>process,</w:t>
      </w:r>
      <w:r w:rsidR="5733A452" w:rsidRPr="166E00F9">
        <w:rPr>
          <w:rStyle w:val="normaltextrun"/>
          <w:rFonts w:cs="Arial"/>
          <w:lang w:val="en-GB"/>
        </w:rPr>
        <w:t xml:space="preserve"> th</w:t>
      </w:r>
      <w:r w:rsidR="00213396" w:rsidRPr="166E00F9">
        <w:rPr>
          <w:rStyle w:val="normaltextrun"/>
          <w:rFonts w:cs="Arial"/>
          <w:lang w:val="en-GB"/>
        </w:rPr>
        <w:t>e</w:t>
      </w:r>
      <w:r w:rsidR="00213396" w:rsidRPr="00213396">
        <w:rPr>
          <w:rStyle w:val="normaltextrun"/>
          <w:rFonts w:cs="Arial"/>
          <w:lang w:val="en-GB"/>
        </w:rPr>
        <w:t xml:space="preserve"> panel selected three top winners and awarded one </w:t>
      </w:r>
      <w:r w:rsidR="00F847F6" w:rsidRPr="00213396">
        <w:rPr>
          <w:rStyle w:val="normaltextrun"/>
          <w:rFonts w:cs="Arial"/>
          <w:lang w:val="en-GB"/>
        </w:rPr>
        <w:t>honourable</w:t>
      </w:r>
      <w:r w:rsidR="00213396" w:rsidRPr="00213396">
        <w:rPr>
          <w:rStyle w:val="normaltextrun"/>
          <w:rFonts w:cs="Arial"/>
          <w:lang w:val="en-GB"/>
        </w:rPr>
        <w:t xml:space="preserve"> mention</w:t>
      </w:r>
      <w:r w:rsidR="6D7F7DB6" w:rsidRPr="166E00F9">
        <w:rPr>
          <w:rStyle w:val="normaltextrun"/>
          <w:rFonts w:cs="Arial"/>
          <w:lang w:val="en-GB"/>
        </w:rPr>
        <w:t xml:space="preserve"> award</w:t>
      </w:r>
      <w:r w:rsidR="00213396">
        <w:rPr>
          <w:rStyle w:val="normaltextrun"/>
          <w:rFonts w:cs="Arial"/>
          <w:lang w:val="en-GB"/>
        </w:rPr>
        <w:t>:</w:t>
      </w:r>
    </w:p>
    <w:p w14:paraId="74B64E1C" w14:textId="63385869" w:rsidR="00183A00" w:rsidRPr="003F3F36" w:rsidRDefault="4A3C8824" w:rsidP="00926F82">
      <w:pPr>
        <w:pStyle w:val="ListParagraph"/>
        <w:numPr>
          <w:ilvl w:val="0"/>
          <w:numId w:val="29"/>
        </w:numPr>
        <w:rPr>
          <w:rStyle w:val="normaltextrun"/>
          <w:rFonts w:cs="Arial"/>
          <w:bCs/>
          <w:lang w:val="en-GB"/>
        </w:rPr>
      </w:pPr>
      <w:r w:rsidRPr="003F3F36">
        <w:rPr>
          <w:rStyle w:val="normaltextrun"/>
          <w:rFonts w:cs="Arial"/>
          <w:bCs/>
          <w:lang w:val="en-GB"/>
        </w:rPr>
        <w:t>1st Place: Siddhartha Dutt, CCS (College for Creative Studies), Detroit, USA</w:t>
      </w:r>
    </w:p>
    <w:p w14:paraId="234CA227" w14:textId="67601F07" w:rsidR="00183A00" w:rsidRPr="003F3F36" w:rsidRDefault="4A3C8824" w:rsidP="00926F82">
      <w:pPr>
        <w:pStyle w:val="ListParagraph"/>
        <w:numPr>
          <w:ilvl w:val="0"/>
          <w:numId w:val="29"/>
        </w:numPr>
        <w:rPr>
          <w:rStyle w:val="normaltextrun"/>
          <w:rFonts w:cs="Arial"/>
          <w:bCs/>
          <w:lang w:val="en-GB"/>
        </w:rPr>
      </w:pPr>
      <w:r w:rsidRPr="003F3F36">
        <w:rPr>
          <w:rStyle w:val="normaltextrun"/>
          <w:rFonts w:cs="Arial"/>
          <w:bCs/>
          <w:lang w:val="en-GB"/>
        </w:rPr>
        <w:t>2nd Plac</w:t>
      </w:r>
      <w:r w:rsidR="00926F82" w:rsidRPr="003F3F36">
        <w:rPr>
          <w:rStyle w:val="normaltextrun"/>
          <w:rFonts w:cs="Arial"/>
          <w:bCs/>
          <w:lang w:val="en-GB"/>
        </w:rPr>
        <w:t>e</w:t>
      </w:r>
      <w:r w:rsidR="50CFE598" w:rsidRPr="003F3F36">
        <w:rPr>
          <w:rStyle w:val="normaltextrun"/>
          <w:rFonts w:cs="Arial"/>
          <w:bCs/>
          <w:lang w:val="en-GB"/>
        </w:rPr>
        <w:t>:</w:t>
      </w:r>
      <w:r w:rsidRPr="003F3F36">
        <w:rPr>
          <w:rStyle w:val="normaltextrun"/>
          <w:rFonts w:cs="Arial"/>
          <w:bCs/>
          <w:lang w:val="en-GB"/>
        </w:rPr>
        <w:t xml:space="preserve"> Ana Alvarez Maestro, University of Navarra, Spain</w:t>
      </w:r>
    </w:p>
    <w:p w14:paraId="32E862A2" w14:textId="7F9C333D" w:rsidR="00183A00" w:rsidRPr="003F3F36" w:rsidRDefault="4A3C8824" w:rsidP="00926F82">
      <w:pPr>
        <w:pStyle w:val="ListParagraph"/>
        <w:numPr>
          <w:ilvl w:val="0"/>
          <w:numId w:val="29"/>
        </w:numPr>
        <w:rPr>
          <w:bCs/>
          <w:lang w:val="it-IT"/>
        </w:rPr>
      </w:pPr>
      <w:r w:rsidRPr="003F3F36">
        <w:rPr>
          <w:rStyle w:val="normaltextrun"/>
          <w:rFonts w:cs="Arial"/>
          <w:bCs/>
          <w:lang w:val="it-IT"/>
        </w:rPr>
        <w:t>3rd Place:</w:t>
      </w:r>
      <w:r w:rsidR="00926F82" w:rsidRPr="003F3F36">
        <w:rPr>
          <w:bCs/>
          <w:lang w:val="it-IT"/>
        </w:rPr>
        <w:t xml:space="preserve"> </w:t>
      </w:r>
      <w:r w:rsidRPr="003F3F36">
        <w:rPr>
          <w:rStyle w:val="normaltextrun"/>
          <w:rFonts w:cs="Arial"/>
          <w:bCs/>
          <w:lang w:val="it-IT"/>
        </w:rPr>
        <w:t>Lorenzo Benzoni, IED (Istituto Europeo di Design), Turin, Italy</w:t>
      </w:r>
    </w:p>
    <w:p w14:paraId="330A9AEB" w14:textId="5AC6C858" w:rsidR="00183A00" w:rsidRPr="008B4902" w:rsidRDefault="4A3C8824" w:rsidP="5209D3A8">
      <w:pPr>
        <w:pStyle w:val="ListParagraph"/>
        <w:numPr>
          <w:ilvl w:val="0"/>
          <w:numId w:val="29"/>
        </w:numPr>
        <w:rPr>
          <w:rStyle w:val="normaltextrun"/>
          <w:lang w:val="it-IT"/>
        </w:rPr>
      </w:pPr>
      <w:r w:rsidRPr="166E00F9">
        <w:rPr>
          <w:rStyle w:val="normaltextrun"/>
          <w:rFonts w:cs="Arial"/>
          <w:lang w:val="en-GB"/>
        </w:rPr>
        <w:t>Mention</w:t>
      </w:r>
      <w:r w:rsidRPr="003F3F36">
        <w:rPr>
          <w:rStyle w:val="normaltextrun"/>
          <w:rFonts w:cs="Arial"/>
          <w:bCs/>
          <w:lang w:val="en-GB"/>
        </w:rPr>
        <w:t xml:space="preserve"> Award</w:t>
      </w:r>
      <w:r w:rsidRPr="1C673679">
        <w:rPr>
          <w:rStyle w:val="normaltextrun"/>
          <w:rFonts w:cs="Arial"/>
          <w:b/>
          <w:lang w:val="en-GB"/>
        </w:rPr>
        <w:t>:</w:t>
      </w:r>
      <w:r w:rsidR="00926F82" w:rsidRPr="1C673679">
        <w:rPr>
          <w:b/>
          <w:lang w:val="it-IT"/>
        </w:rPr>
        <w:t xml:space="preserve"> </w:t>
      </w:r>
      <w:r w:rsidRPr="00926F82">
        <w:rPr>
          <w:rStyle w:val="normaltextrun"/>
          <w:rFonts w:cs="Arial"/>
          <w:lang w:val="en-GB"/>
        </w:rPr>
        <w:t>George (Siu Fung Lau), IED (Istituto Europeo di Design), Turin, Italy</w:t>
      </w:r>
    </w:p>
    <w:p w14:paraId="21775679" w14:textId="4B8A48B8" w:rsidR="00760F29" w:rsidRPr="00760F29" w:rsidRDefault="4834740F" w:rsidP="166E00F9">
      <w:pPr>
        <w:rPr>
          <w:rStyle w:val="ui-provider"/>
          <w:lang w:val="en-GB"/>
        </w:rPr>
      </w:pPr>
      <w:r w:rsidRPr="166E00F9">
        <w:rPr>
          <w:rStyle w:val="normaltextrun"/>
          <w:lang w:val="en-GB"/>
        </w:rPr>
        <w:t xml:space="preserve">By unanimous vote, </w:t>
      </w:r>
      <w:r w:rsidR="00760F29" w:rsidRPr="166E00F9">
        <w:rPr>
          <w:rStyle w:val="normaltextrun"/>
          <w:b/>
          <w:lang w:val="en-GB"/>
        </w:rPr>
        <w:t xml:space="preserve">Siddhartha Dutt </w:t>
      </w:r>
      <w:r w:rsidR="00760F29" w:rsidRPr="00760F29">
        <w:rPr>
          <w:rStyle w:val="normaltextrun"/>
          <w:lang w:val="en-GB"/>
        </w:rPr>
        <w:t xml:space="preserve">from CCS University in Detroit, USA, was </w:t>
      </w:r>
      <w:r w:rsidR="36323FAD" w:rsidRPr="166E00F9">
        <w:rPr>
          <w:rStyle w:val="normaltextrun"/>
          <w:lang w:val="en-GB"/>
        </w:rPr>
        <w:t>chosen as</w:t>
      </w:r>
      <w:r w:rsidR="00EFC4A1" w:rsidRPr="166E00F9">
        <w:rPr>
          <w:rStyle w:val="normaltextrun"/>
          <w:lang w:val="en-GB"/>
        </w:rPr>
        <w:t xml:space="preserve"> the </w:t>
      </w:r>
      <w:r w:rsidR="00760F29" w:rsidRPr="00760F29">
        <w:rPr>
          <w:rStyle w:val="normaltextrun"/>
          <w:lang w:val="en-GB"/>
        </w:rPr>
        <w:t xml:space="preserve">winner of the QUANTRON Design Award 2024. His design </w:t>
      </w:r>
      <w:r w:rsidR="3BA5D4E8" w:rsidRPr="166E00F9">
        <w:rPr>
          <w:rStyle w:val="normaltextrun"/>
          <w:lang w:val="en-GB"/>
        </w:rPr>
        <w:t>entry</w:t>
      </w:r>
      <w:r w:rsidR="00760F29" w:rsidRPr="00760F29">
        <w:rPr>
          <w:rStyle w:val="normaltextrun"/>
          <w:lang w:val="en-GB"/>
        </w:rPr>
        <w:t xml:space="preserve"> exhibited a comprehensive </w:t>
      </w:r>
      <w:r w:rsidR="00760F29" w:rsidRPr="00760F29">
        <w:rPr>
          <w:rStyle w:val="normaltextrun"/>
          <w:lang w:val="en-GB"/>
        </w:rPr>
        <w:lastRenderedPageBreak/>
        <w:t xml:space="preserve">approach, effectively </w:t>
      </w:r>
      <w:r w:rsidR="60F6B70F" w:rsidRPr="166E00F9">
        <w:rPr>
          <w:rStyle w:val="normaltextrun"/>
          <w:lang w:val="en-GB"/>
        </w:rPr>
        <w:t>reflecting</w:t>
      </w:r>
      <w:r w:rsidR="00760F29" w:rsidRPr="00760F29">
        <w:rPr>
          <w:rStyle w:val="normaltextrun"/>
          <w:lang w:val="en-GB"/>
        </w:rPr>
        <w:t xml:space="preserve"> the full potential of the design brief through detailed visualization and extensive research and design process.</w:t>
      </w:r>
      <w:r w:rsidR="00760F29">
        <w:rPr>
          <w:rStyle w:val="normaltextrun"/>
          <w:lang w:val="en-GB"/>
        </w:rPr>
        <w:t xml:space="preserve"> </w:t>
      </w:r>
    </w:p>
    <w:p w14:paraId="780FFBE0" w14:textId="710C7990" w:rsidR="00760F29" w:rsidRPr="00760F29" w:rsidRDefault="00760F29" w:rsidP="166E00F9">
      <w:pPr>
        <w:rPr>
          <w:rStyle w:val="ui-provider"/>
          <w:lang w:val="en-GB"/>
        </w:rPr>
      </w:pPr>
      <w:r w:rsidRPr="166E00F9">
        <w:rPr>
          <w:rStyle w:val="normaltextrun"/>
          <w:b/>
          <w:lang w:val="en-GB"/>
        </w:rPr>
        <w:t>Ana Alvarez Maestro</w:t>
      </w:r>
      <w:r w:rsidRPr="00760F29">
        <w:rPr>
          <w:rStyle w:val="normaltextrun"/>
          <w:lang w:val="en-GB"/>
        </w:rPr>
        <w:t xml:space="preserve"> from University of Navarra in Spain, despite being among the youngest applicants, impressed the jury with her exceptional execution, proficient 3D modeling skills, and compelling visualizations, proving to be the most practical and compatible approach for the QUANTRON-as-a-Service </w:t>
      </w:r>
      <w:r w:rsidR="675D4D73" w:rsidRPr="166E00F9">
        <w:rPr>
          <w:rStyle w:val="normaltextrun"/>
          <w:lang w:val="en-GB"/>
        </w:rPr>
        <w:t>concept</w:t>
      </w:r>
      <w:r w:rsidRPr="166E00F9">
        <w:rPr>
          <w:rStyle w:val="normaltextrun"/>
          <w:lang w:val="en-GB"/>
        </w:rPr>
        <w:t xml:space="preserve">. </w:t>
      </w:r>
    </w:p>
    <w:p w14:paraId="29344E99" w14:textId="10DFDC6D" w:rsidR="00760F29" w:rsidRPr="00760F29" w:rsidRDefault="00760F29" w:rsidP="166E00F9">
      <w:pPr>
        <w:rPr>
          <w:rStyle w:val="ui-provider"/>
          <w:lang w:val="en-GB"/>
        </w:rPr>
      </w:pPr>
      <w:r w:rsidRPr="166E00F9">
        <w:rPr>
          <w:rStyle w:val="ui-provider"/>
          <w:b/>
          <w:lang w:val="en-GB"/>
        </w:rPr>
        <w:t>Lorenzo Benzoni,</w:t>
      </w:r>
      <w:r w:rsidRPr="00760F29">
        <w:rPr>
          <w:rStyle w:val="ui-provider"/>
          <w:lang w:val="en-GB"/>
        </w:rPr>
        <w:t xml:space="preserve"> student </w:t>
      </w:r>
      <w:r w:rsidR="009A2B90">
        <w:rPr>
          <w:rStyle w:val="ui-provider"/>
          <w:lang w:val="en-GB"/>
        </w:rPr>
        <w:t>o</w:t>
      </w:r>
      <w:r w:rsidRPr="00760F29">
        <w:rPr>
          <w:rStyle w:val="ui-provider"/>
          <w:lang w:val="en-GB"/>
        </w:rPr>
        <w:t xml:space="preserve">f IED University in Turin, Italy, </w:t>
      </w:r>
      <w:r w:rsidRPr="166E00F9">
        <w:rPr>
          <w:rStyle w:val="ui-provider"/>
          <w:lang w:val="en-GB"/>
        </w:rPr>
        <w:t xml:space="preserve">showcased </w:t>
      </w:r>
      <w:r w:rsidRPr="00760F29">
        <w:rPr>
          <w:rStyle w:val="ui-provider"/>
          <w:lang w:val="en-GB"/>
        </w:rPr>
        <w:t xml:space="preserve">with his project a sophisticated approach to efficiency, seamlessly integrating aerodynamics and innovative cabin structures. Its captivating visualizations and presentations elevate the overall impact, underscoring </w:t>
      </w:r>
      <w:r w:rsidR="2E108717" w:rsidRPr="166E00F9">
        <w:rPr>
          <w:rStyle w:val="ui-provider"/>
          <w:lang w:val="en-GB"/>
        </w:rPr>
        <w:t>the</w:t>
      </w:r>
      <w:r w:rsidRPr="00760F29">
        <w:rPr>
          <w:rStyle w:val="ui-provider"/>
          <w:lang w:val="en-GB"/>
        </w:rPr>
        <w:t xml:space="preserve"> courage in both design and execution.</w:t>
      </w:r>
      <w:r>
        <w:rPr>
          <w:rStyle w:val="ui-provider"/>
          <w:lang w:val="en-GB"/>
        </w:rPr>
        <w:t xml:space="preserve"> </w:t>
      </w:r>
    </w:p>
    <w:p w14:paraId="48D99878" w14:textId="3362233E" w:rsidR="00760F29" w:rsidRPr="00760F29" w:rsidRDefault="00760F29" w:rsidP="00847424">
      <w:pPr>
        <w:rPr>
          <w:rStyle w:val="ui-provider"/>
          <w:lang w:val="en-GB"/>
        </w:rPr>
      </w:pPr>
      <w:r w:rsidRPr="166E00F9">
        <w:rPr>
          <w:rStyle w:val="ui-provider"/>
          <w:b/>
          <w:lang w:val="en-GB"/>
        </w:rPr>
        <w:t>Siu Fung George Lau</w:t>
      </w:r>
      <w:r w:rsidRPr="00760F29">
        <w:rPr>
          <w:rStyle w:val="ui-provider"/>
          <w:lang w:val="en-GB"/>
        </w:rPr>
        <w:t xml:space="preserve"> exhibited an exemplary problem-solving and industrial design</w:t>
      </w:r>
      <w:r w:rsidR="2B3E8C08" w:rsidRPr="166E00F9">
        <w:rPr>
          <w:rStyle w:val="ui-provider"/>
          <w:lang w:val="en-GB"/>
        </w:rPr>
        <w:t>-oriented</w:t>
      </w:r>
      <w:r w:rsidRPr="00760F29">
        <w:rPr>
          <w:rStyle w:val="ui-provider"/>
          <w:lang w:val="en-GB"/>
        </w:rPr>
        <w:t xml:space="preserve"> approach, characterized by its ingenious out-of-the-box solutions. Its innovative design choices and exceptional execution make it a standout contender, worthy of recognition alongside our top </w:t>
      </w:r>
      <w:r w:rsidR="7297D08A" w:rsidRPr="166E00F9">
        <w:rPr>
          <w:rStyle w:val="ui-provider"/>
          <w:lang w:val="en-GB"/>
        </w:rPr>
        <w:t>three</w:t>
      </w:r>
      <w:r w:rsidRPr="00760F29">
        <w:rPr>
          <w:rStyle w:val="ui-provider"/>
          <w:lang w:val="en-GB"/>
        </w:rPr>
        <w:t xml:space="preserve"> winners.</w:t>
      </w:r>
    </w:p>
    <w:p w14:paraId="16B1DF5B" w14:textId="6B22D860" w:rsidR="427B7AA5" w:rsidRPr="0088484B" w:rsidRDefault="00EF3031" w:rsidP="00C06BCE">
      <w:pPr>
        <w:rPr>
          <w:lang w:val="en-GB"/>
        </w:rPr>
      </w:pPr>
      <w:r w:rsidRPr="00EF3031">
        <w:rPr>
          <w:rStyle w:val="normaltextrun"/>
          <w:lang w:val="en-GB"/>
        </w:rPr>
        <w:t xml:space="preserve">The success of this international design competition highlights the importance of collaboration and the power of creativity in driving innovation within the automotive design sector. </w:t>
      </w:r>
      <w:r w:rsidR="0957C7BC" w:rsidRPr="166E00F9">
        <w:rPr>
          <w:rStyle w:val="normaltextrun"/>
          <w:lang w:val="en-GB"/>
        </w:rPr>
        <w:t xml:space="preserve"> The partners in the Design </w:t>
      </w:r>
      <w:r w:rsidR="16718C97" w:rsidRPr="166E00F9">
        <w:rPr>
          <w:rStyle w:val="normaltextrun"/>
          <w:lang w:val="en-GB"/>
        </w:rPr>
        <w:t>Award project</w:t>
      </w:r>
      <w:r w:rsidR="0957C7BC" w:rsidRPr="166E00F9">
        <w:rPr>
          <w:rStyle w:val="normaltextrun"/>
          <w:lang w:val="en-GB"/>
        </w:rPr>
        <w:t xml:space="preserve"> </w:t>
      </w:r>
      <w:r w:rsidRPr="166E00F9">
        <w:rPr>
          <w:rStyle w:val="normaltextrun"/>
          <w:b/>
          <w:lang w:val="en-GB"/>
        </w:rPr>
        <w:t>Vizcom</w:t>
      </w:r>
      <w:r w:rsidRPr="00EF3031">
        <w:rPr>
          <w:rStyle w:val="normaltextrun"/>
          <w:lang w:val="en-GB"/>
        </w:rPr>
        <w:t>,</w:t>
      </w:r>
      <w:r w:rsidRPr="166E00F9">
        <w:rPr>
          <w:rStyle w:val="normaltextrun"/>
          <w:b/>
          <w:lang w:val="en-GB"/>
        </w:rPr>
        <w:t xml:space="preserve"> Gravity Sketch</w:t>
      </w:r>
      <w:r w:rsidRPr="00EF3031">
        <w:rPr>
          <w:rStyle w:val="normaltextrun"/>
          <w:lang w:val="en-GB"/>
        </w:rPr>
        <w:t xml:space="preserve">, and </w:t>
      </w:r>
      <w:r w:rsidRPr="166E00F9">
        <w:rPr>
          <w:rStyle w:val="normaltextrun"/>
          <w:b/>
          <w:lang w:val="en-GB"/>
        </w:rPr>
        <w:t>Automotive Design Planet</w:t>
      </w:r>
      <w:r w:rsidRPr="00EF3031">
        <w:rPr>
          <w:rStyle w:val="normaltextrun"/>
          <w:lang w:val="en-GB"/>
        </w:rPr>
        <w:t xml:space="preserve"> extend their congratulations to all participants.</w:t>
      </w:r>
    </w:p>
    <w:p w14:paraId="338FF8BA" w14:textId="2174D33E" w:rsidR="00B920B3" w:rsidRPr="009327A5" w:rsidRDefault="00B920B3" w:rsidP="009327A5">
      <w:pPr>
        <w:rPr>
          <w:rFonts w:eastAsia="Calibri" w:cs="Arial"/>
          <w:lang w:val="en-US"/>
        </w:rPr>
      </w:pPr>
      <w:r w:rsidRPr="166E00F9">
        <w:rPr>
          <w:rFonts w:eastAsia="Calibri" w:cs="Arial"/>
          <w:b/>
          <w:lang w:val="en-US"/>
        </w:rPr>
        <w:t xml:space="preserve">Jordan Taylor, CEO &amp; Co </w:t>
      </w:r>
      <w:r w:rsidR="005A014A" w:rsidRPr="166E00F9">
        <w:rPr>
          <w:rFonts w:eastAsia="Calibri" w:cs="Arial"/>
          <w:b/>
          <w:lang w:val="en-US"/>
        </w:rPr>
        <w:t>of Vizcom</w:t>
      </w:r>
      <w:r w:rsidR="005A014A" w:rsidRPr="12134AD1">
        <w:rPr>
          <w:rFonts w:eastAsia="Calibri" w:cs="Arial"/>
          <w:lang w:val="en-US"/>
        </w:rPr>
        <w:t xml:space="preserve"> state</w:t>
      </w:r>
      <w:r w:rsidR="00AC4739">
        <w:rPr>
          <w:rFonts w:eastAsia="Calibri" w:cs="Arial"/>
          <w:lang w:val="en-US"/>
        </w:rPr>
        <w:t>d</w:t>
      </w:r>
      <w:r w:rsidR="005A014A" w:rsidRPr="12134AD1">
        <w:rPr>
          <w:rFonts w:eastAsia="Calibri" w:cs="Arial"/>
          <w:lang w:val="en-US"/>
        </w:rPr>
        <w:t>: “</w:t>
      </w:r>
      <w:r w:rsidR="00BF2785" w:rsidRPr="12134AD1">
        <w:rPr>
          <w:rFonts w:eastAsia="Calibri" w:cs="Arial"/>
          <w:lang w:val="en-US"/>
        </w:rPr>
        <w:t xml:space="preserve">We </w:t>
      </w:r>
      <w:r w:rsidR="00BF2785" w:rsidRPr="427B7AA5">
        <w:rPr>
          <w:rFonts w:eastAsia="Calibri" w:cs="Arial"/>
          <w:lang w:val="en-US"/>
        </w:rPr>
        <w:t>were excited</w:t>
      </w:r>
      <w:r w:rsidR="00BF2785" w:rsidRPr="12134AD1">
        <w:rPr>
          <w:rFonts w:eastAsia="Calibri" w:cs="Arial"/>
          <w:lang w:val="en-US"/>
        </w:rPr>
        <w:t xml:space="preserve"> to </w:t>
      </w:r>
      <w:r w:rsidR="6B727BFC" w:rsidRPr="166E00F9">
        <w:rPr>
          <w:rFonts w:eastAsia="Calibri" w:cs="Arial"/>
          <w:lang w:val="en-US"/>
        </w:rPr>
        <w:t>partner</w:t>
      </w:r>
      <w:r w:rsidR="00BF2785" w:rsidRPr="166E00F9">
        <w:rPr>
          <w:rFonts w:eastAsia="Calibri" w:cs="Arial"/>
          <w:lang w:val="en-US"/>
        </w:rPr>
        <w:t xml:space="preserve"> </w:t>
      </w:r>
      <w:r w:rsidR="6E137CEB" w:rsidRPr="166E00F9">
        <w:rPr>
          <w:rFonts w:eastAsia="Calibri" w:cs="Arial"/>
          <w:lang w:val="en-US"/>
        </w:rPr>
        <w:t xml:space="preserve">with </w:t>
      </w:r>
      <w:r w:rsidR="00BF2785">
        <w:rPr>
          <w:rFonts w:eastAsia="Calibri" w:cs="Arial"/>
          <w:lang w:val="en-US"/>
        </w:rPr>
        <w:t xml:space="preserve">QUANTRON </w:t>
      </w:r>
      <w:r w:rsidR="4135BEF6" w:rsidRPr="166E00F9">
        <w:rPr>
          <w:rFonts w:eastAsia="Calibri" w:cs="Arial"/>
          <w:lang w:val="en-US"/>
        </w:rPr>
        <w:t>in the</w:t>
      </w:r>
      <w:r w:rsidR="00BF2785" w:rsidRPr="166E00F9">
        <w:rPr>
          <w:rFonts w:eastAsia="Calibri" w:cs="Arial"/>
          <w:lang w:val="en-US"/>
        </w:rPr>
        <w:t xml:space="preserve"> </w:t>
      </w:r>
      <w:r w:rsidR="00BF2785">
        <w:rPr>
          <w:rFonts w:eastAsia="Calibri" w:cs="Arial"/>
          <w:lang w:val="en-US"/>
        </w:rPr>
        <w:t>Design Award</w:t>
      </w:r>
      <w:r w:rsidR="00BF2785" w:rsidRPr="12134AD1">
        <w:rPr>
          <w:rFonts w:eastAsia="Calibri" w:cs="Arial"/>
          <w:lang w:val="en-US"/>
        </w:rPr>
        <w:t xml:space="preserve">. As a company deeply committed to the future of design, we </w:t>
      </w:r>
      <w:r w:rsidR="00BF2785">
        <w:rPr>
          <w:rFonts w:eastAsia="Calibri" w:cs="Arial"/>
          <w:lang w:val="en-US"/>
        </w:rPr>
        <w:t>were</w:t>
      </w:r>
      <w:r w:rsidR="00BF2785" w:rsidRPr="12134AD1">
        <w:rPr>
          <w:rFonts w:eastAsia="Calibri" w:cs="Arial"/>
          <w:lang w:val="en-US"/>
        </w:rPr>
        <w:t xml:space="preserve"> both honored and excited to be part of this celebration of creativity, innovation, and excellence. Our mission has always been to empower creators with the tools they need to bring their visions to life. By sponsoring the </w:t>
      </w:r>
      <w:r w:rsidR="00BF2785">
        <w:rPr>
          <w:rFonts w:eastAsia="Calibri" w:cs="Arial"/>
          <w:lang w:val="en-US"/>
        </w:rPr>
        <w:t>QUANTRON Design Award</w:t>
      </w:r>
      <w:r w:rsidR="00BF2785" w:rsidRPr="12134AD1">
        <w:rPr>
          <w:rFonts w:eastAsia="Calibri" w:cs="Arial"/>
          <w:lang w:val="en-US"/>
        </w:rPr>
        <w:t>, we are reaffirming our commitment to this goal. We not only g</w:t>
      </w:r>
      <w:r w:rsidR="00BF2785">
        <w:rPr>
          <w:rFonts w:eastAsia="Calibri" w:cs="Arial"/>
          <w:lang w:val="en-US"/>
        </w:rPr>
        <w:t>o</w:t>
      </w:r>
      <w:r w:rsidR="00BF2785" w:rsidRPr="12134AD1">
        <w:rPr>
          <w:rFonts w:eastAsia="Calibri" w:cs="Arial"/>
          <w:lang w:val="en-US"/>
        </w:rPr>
        <w:t>t to acknowledge and appreciate the incredible talent within the design community, but also to inspire and be inspired by the groundbreaking work being done in our field.”</w:t>
      </w:r>
    </w:p>
    <w:p w14:paraId="3E0F26E8" w14:textId="3237FC5F" w:rsidR="12134AD1" w:rsidRDefault="36DE32AC" w:rsidP="2153E4A3">
      <w:pPr>
        <w:rPr>
          <w:rFonts w:eastAsia="Arial" w:cs="Arial"/>
          <w:lang w:val="en-US"/>
        </w:rPr>
      </w:pPr>
      <w:r w:rsidRPr="166E00F9">
        <w:rPr>
          <w:rFonts w:eastAsia="Arial" w:cs="Arial"/>
          <w:b/>
          <w:lang w:val="en-US"/>
        </w:rPr>
        <w:t>Oluwaseyi Sosanya, CEO of Gravity Sketch</w:t>
      </w:r>
      <w:r w:rsidRPr="12134AD1">
        <w:rPr>
          <w:rFonts w:eastAsia="Arial" w:cs="Arial"/>
          <w:lang w:val="en-US"/>
        </w:rPr>
        <w:t xml:space="preserve"> state</w:t>
      </w:r>
      <w:r w:rsidR="00653001">
        <w:rPr>
          <w:rFonts w:eastAsia="Arial" w:cs="Arial"/>
          <w:lang w:val="en-US"/>
        </w:rPr>
        <w:t>d</w:t>
      </w:r>
      <w:r w:rsidRPr="12134AD1">
        <w:rPr>
          <w:rFonts w:eastAsia="Arial" w:cs="Arial"/>
          <w:lang w:val="en-US"/>
        </w:rPr>
        <w:t xml:space="preserve">: “Gravity Sketch </w:t>
      </w:r>
      <w:r w:rsidR="00653001">
        <w:rPr>
          <w:rFonts w:eastAsia="Arial" w:cs="Arial"/>
          <w:lang w:val="en-US"/>
        </w:rPr>
        <w:t>was</w:t>
      </w:r>
      <w:r w:rsidRPr="12134AD1">
        <w:rPr>
          <w:rFonts w:eastAsia="Arial" w:cs="Arial"/>
          <w:lang w:val="en-US"/>
        </w:rPr>
        <w:t xml:space="preserve"> </w:t>
      </w:r>
      <w:r w:rsidR="00653001">
        <w:rPr>
          <w:rFonts w:eastAsia="Arial" w:cs="Arial"/>
          <w:lang w:val="en-US"/>
        </w:rPr>
        <w:t>thrilled</w:t>
      </w:r>
      <w:r w:rsidRPr="12134AD1">
        <w:rPr>
          <w:rFonts w:eastAsia="Arial" w:cs="Arial"/>
          <w:lang w:val="en-US"/>
        </w:rPr>
        <w:t xml:space="preserve"> to partner with Quantron AG and Vizcom for the </w:t>
      </w:r>
      <w:r w:rsidR="003B4278">
        <w:rPr>
          <w:rFonts w:eastAsia="Arial" w:cs="Arial"/>
          <w:lang w:val="en-US"/>
        </w:rPr>
        <w:t>QUANTRON Design Award</w:t>
      </w:r>
      <w:r w:rsidRPr="12134AD1">
        <w:rPr>
          <w:rFonts w:eastAsia="Arial" w:cs="Arial"/>
          <w:lang w:val="en-US"/>
        </w:rPr>
        <w:t>! I</w:t>
      </w:r>
      <w:r w:rsidR="00653001">
        <w:rPr>
          <w:rFonts w:eastAsia="Arial" w:cs="Arial"/>
          <w:lang w:val="en-US"/>
        </w:rPr>
        <w:t xml:space="preserve"> was</w:t>
      </w:r>
      <w:r w:rsidRPr="12134AD1">
        <w:rPr>
          <w:rFonts w:eastAsia="Arial" w:cs="Arial"/>
          <w:lang w:val="en-US"/>
        </w:rPr>
        <w:t xml:space="preserve"> consistently more impressed with the work I </w:t>
      </w:r>
      <w:r w:rsidR="00653001">
        <w:rPr>
          <w:rFonts w:eastAsia="Arial" w:cs="Arial"/>
          <w:lang w:val="en-US"/>
        </w:rPr>
        <w:t>saw</w:t>
      </w:r>
      <w:r w:rsidRPr="12134AD1">
        <w:rPr>
          <w:rFonts w:eastAsia="Arial" w:cs="Arial"/>
          <w:lang w:val="en-US"/>
        </w:rPr>
        <w:t xml:space="preserve"> in academia than that of our industry partners. Students are leading the charge of more creative and sustainable design solutions, which both play important </w:t>
      </w:r>
      <w:r w:rsidRPr="12134AD1">
        <w:rPr>
          <w:rFonts w:eastAsia="Arial" w:cs="Arial"/>
          <w:lang w:val="en-US"/>
        </w:rPr>
        <w:lastRenderedPageBreak/>
        <w:t>roles in our company mission and vision</w:t>
      </w:r>
      <w:r w:rsidR="00653001">
        <w:rPr>
          <w:rFonts w:eastAsia="Arial" w:cs="Arial"/>
          <w:lang w:val="en-US"/>
        </w:rPr>
        <w:t xml:space="preserve">. </w:t>
      </w:r>
      <w:r w:rsidRPr="12134AD1">
        <w:rPr>
          <w:rFonts w:eastAsia="Arial" w:cs="Arial"/>
          <w:lang w:val="en-US"/>
        </w:rPr>
        <w:t>This collaboration highlight</w:t>
      </w:r>
      <w:r w:rsidR="00653001">
        <w:rPr>
          <w:rFonts w:eastAsia="Arial" w:cs="Arial"/>
          <w:lang w:val="en-US"/>
        </w:rPr>
        <w:t>ed</w:t>
      </w:r>
      <w:r w:rsidRPr="12134AD1">
        <w:rPr>
          <w:rFonts w:eastAsia="Arial" w:cs="Arial"/>
          <w:lang w:val="en-US"/>
        </w:rPr>
        <w:t xml:space="preserve"> our shared values </w:t>
      </w:r>
      <w:r w:rsidRPr="5749EEB7">
        <w:rPr>
          <w:rFonts w:eastAsia="Arial" w:cs="Arial"/>
          <w:lang w:val="en-US"/>
        </w:rPr>
        <w:t>in</w:t>
      </w:r>
      <w:r w:rsidR="00627F23">
        <w:rPr>
          <w:rFonts w:eastAsia="Arial" w:cs="Arial"/>
          <w:lang w:val="en-US"/>
        </w:rPr>
        <w:t xml:space="preserve"> </w:t>
      </w:r>
      <w:r w:rsidRPr="5749EEB7">
        <w:rPr>
          <w:rFonts w:eastAsia="Arial" w:cs="Arial"/>
          <w:lang w:val="en-US"/>
        </w:rPr>
        <w:t>creativity</w:t>
      </w:r>
      <w:r w:rsidRPr="12134AD1">
        <w:rPr>
          <w:rFonts w:eastAsia="Arial" w:cs="Arial"/>
          <w:lang w:val="en-US"/>
        </w:rPr>
        <w:t xml:space="preserve">, </w:t>
      </w:r>
      <w:r w:rsidR="0065764F" w:rsidRPr="12134AD1">
        <w:rPr>
          <w:rFonts w:eastAsia="Arial" w:cs="Arial"/>
          <w:lang w:val="en-US"/>
        </w:rPr>
        <w:t>innovation,</w:t>
      </w:r>
      <w:r w:rsidRPr="12134AD1">
        <w:rPr>
          <w:rFonts w:eastAsia="Arial" w:cs="Arial"/>
          <w:lang w:val="en-US"/>
        </w:rPr>
        <w:t xml:space="preserve"> and style</w:t>
      </w:r>
      <w:r w:rsidR="00653001">
        <w:rPr>
          <w:rFonts w:eastAsia="Arial" w:cs="Arial"/>
          <w:lang w:val="en-US"/>
        </w:rPr>
        <w:t>.</w:t>
      </w:r>
      <w:r w:rsidR="587EBADF" w:rsidRPr="12134AD1">
        <w:rPr>
          <w:rFonts w:eastAsia="Arial" w:cs="Arial"/>
          <w:lang w:val="en-US"/>
        </w:rPr>
        <w:t>”</w:t>
      </w:r>
    </w:p>
    <w:p w14:paraId="2C34FA5D" w14:textId="36621281" w:rsidR="0ECE1486" w:rsidRPr="00156AEC" w:rsidRDefault="00A73CF2" w:rsidP="00A73CF2">
      <w:pPr>
        <w:rPr>
          <w:rFonts w:eastAsia="Arial" w:cs="Arial"/>
          <w:lang w:val="en-GB"/>
        </w:rPr>
      </w:pPr>
      <w:r w:rsidRPr="166E00F9">
        <w:rPr>
          <w:rFonts w:eastAsia="Arial" w:cs="Arial"/>
          <w:b/>
          <w:lang w:val="en-US"/>
        </w:rPr>
        <w:t xml:space="preserve">Nishant Dhakla CEO &amp; Cofounder of </w:t>
      </w:r>
      <w:r w:rsidR="0ECE1486" w:rsidRPr="166E00F9">
        <w:rPr>
          <w:rFonts w:eastAsia="Arial" w:cs="Arial"/>
          <w:b/>
          <w:lang w:val="en-US"/>
        </w:rPr>
        <w:t>Automotive Design Planet</w:t>
      </w:r>
      <w:r w:rsidR="0ECE1486" w:rsidRPr="00626D48">
        <w:rPr>
          <w:rFonts w:eastAsia="Arial" w:cs="Arial"/>
          <w:lang w:val="en-US"/>
        </w:rPr>
        <w:t xml:space="preserve"> </w:t>
      </w:r>
      <w:r w:rsidR="00FA467B">
        <w:rPr>
          <w:rFonts w:eastAsia="Arial" w:cs="Arial"/>
          <w:lang w:val="en-US"/>
        </w:rPr>
        <w:t>stated</w:t>
      </w:r>
      <w:r w:rsidR="0ECE1486" w:rsidRPr="00626D48">
        <w:rPr>
          <w:rFonts w:eastAsia="Arial" w:cs="Arial"/>
          <w:lang w:val="en-US"/>
        </w:rPr>
        <w:t>:</w:t>
      </w:r>
      <w:r w:rsidR="0ECE1486" w:rsidRPr="427B7AA5">
        <w:rPr>
          <w:rFonts w:eastAsia="Arial" w:cs="Arial"/>
          <w:lang w:val="en-US"/>
        </w:rPr>
        <w:t xml:space="preserve"> </w:t>
      </w:r>
      <w:r w:rsidR="00EB6DE0">
        <w:rPr>
          <w:rFonts w:eastAsia="Arial" w:cs="Arial"/>
          <w:lang w:val="en-US"/>
        </w:rPr>
        <w:t>“</w:t>
      </w:r>
      <w:r w:rsidR="00156AEC" w:rsidRPr="00156AEC">
        <w:rPr>
          <w:rStyle w:val="ui-provider"/>
          <w:lang w:val="en-GB"/>
        </w:rPr>
        <w:t xml:space="preserve">We </w:t>
      </w:r>
      <w:r w:rsidR="585E1D30" w:rsidRPr="166E00F9">
        <w:rPr>
          <w:rStyle w:val="ui-provider"/>
          <w:lang w:val="en-GB"/>
        </w:rPr>
        <w:t>were</w:t>
      </w:r>
      <w:r w:rsidR="00156AEC" w:rsidRPr="00156AEC">
        <w:rPr>
          <w:rStyle w:val="ui-provider"/>
          <w:lang w:val="en-GB"/>
        </w:rPr>
        <w:t xml:space="preserve"> very glad to join as a media partner for this year's QUANTRON </w:t>
      </w:r>
      <w:r w:rsidR="00106354">
        <w:rPr>
          <w:rStyle w:val="ui-provider"/>
          <w:lang w:val="en-GB"/>
        </w:rPr>
        <w:t>Design</w:t>
      </w:r>
      <w:r w:rsidR="00156AEC" w:rsidRPr="00156AEC">
        <w:rPr>
          <w:rStyle w:val="ui-provider"/>
          <w:lang w:val="en-GB"/>
        </w:rPr>
        <w:t xml:space="preserve"> </w:t>
      </w:r>
      <w:r w:rsidR="00106354">
        <w:rPr>
          <w:rStyle w:val="ui-provider"/>
          <w:lang w:val="en-GB"/>
        </w:rPr>
        <w:t>Award</w:t>
      </w:r>
      <w:r w:rsidR="00156AEC" w:rsidRPr="00156AEC">
        <w:rPr>
          <w:rStyle w:val="ui-provider"/>
          <w:lang w:val="en-GB"/>
        </w:rPr>
        <w:t xml:space="preserve">. It aligned perfectly with our mission at Automotive Design Planet to celebrate innovation and creativity in the automotive design space. Working with the QUANTRON team was an absolute pleasure and It's clear that they had put a lot of thought and effort into creating a contest that would showcase the best and brightest side of commercial automotives. ADP team congratulate all the winners of the QUANTRON </w:t>
      </w:r>
      <w:r w:rsidR="00106354">
        <w:rPr>
          <w:rStyle w:val="ui-provider"/>
          <w:lang w:val="en-GB"/>
        </w:rPr>
        <w:t>Design</w:t>
      </w:r>
      <w:r w:rsidR="00156AEC" w:rsidRPr="00156AEC">
        <w:rPr>
          <w:rStyle w:val="ui-provider"/>
          <w:lang w:val="en-GB"/>
        </w:rPr>
        <w:t xml:space="preserve"> </w:t>
      </w:r>
      <w:r w:rsidR="00106354">
        <w:rPr>
          <w:rStyle w:val="ui-provider"/>
          <w:lang w:val="en-GB"/>
        </w:rPr>
        <w:t>Award</w:t>
      </w:r>
      <w:r w:rsidR="00106354" w:rsidRPr="00156AEC">
        <w:rPr>
          <w:rStyle w:val="ui-provider"/>
          <w:lang w:val="en-GB"/>
        </w:rPr>
        <w:t>,</w:t>
      </w:r>
      <w:r w:rsidR="000B560F">
        <w:rPr>
          <w:rStyle w:val="ui-provider"/>
          <w:lang w:val="en-GB"/>
        </w:rPr>
        <w:t xml:space="preserve"> </w:t>
      </w:r>
      <w:r w:rsidR="00156AEC" w:rsidRPr="00156AEC">
        <w:rPr>
          <w:rStyle w:val="ui-provider"/>
          <w:lang w:val="en-GB"/>
        </w:rPr>
        <w:t>and you can read more about the winning projects on our website</w:t>
      </w:r>
      <w:r w:rsidR="00EB6DE0">
        <w:rPr>
          <w:rStyle w:val="ui-provider"/>
          <w:lang w:val="en-GB"/>
        </w:rPr>
        <w:t>.”</w:t>
      </w:r>
    </w:p>
    <w:p w14:paraId="1695D497" w14:textId="1EEC25B7" w:rsidR="00E1699B" w:rsidRDefault="00E1699B" w:rsidP="427B7AA5">
      <w:pPr>
        <w:rPr>
          <w:rFonts w:eastAsia="Arial" w:cs="Arial"/>
          <w:lang w:val="en-US"/>
        </w:rPr>
      </w:pPr>
      <w:r w:rsidRPr="166E00F9">
        <w:rPr>
          <w:rFonts w:eastAsia="Arial" w:cs="Arial"/>
          <w:b/>
          <w:lang w:val="en-US"/>
        </w:rPr>
        <w:t xml:space="preserve">Andreas Haller, CEO &amp; Founder of QUANTRON </w:t>
      </w:r>
      <w:r>
        <w:rPr>
          <w:rFonts w:eastAsia="Arial" w:cs="Arial"/>
          <w:lang w:val="en-US"/>
        </w:rPr>
        <w:t xml:space="preserve">stated: </w:t>
      </w:r>
      <w:r w:rsidR="00467E23">
        <w:rPr>
          <w:rFonts w:eastAsia="Arial" w:cs="Arial"/>
          <w:lang w:val="en-US"/>
        </w:rPr>
        <w:t>“</w:t>
      </w:r>
      <w:r w:rsidR="00467E23" w:rsidRPr="00467E23">
        <w:rPr>
          <w:rFonts w:eastAsia="Arial" w:cs="Arial"/>
          <w:lang w:val="en-US"/>
        </w:rPr>
        <w:t>We were truly impressed by the caliber of the submissions we received</w:t>
      </w:r>
      <w:r w:rsidR="0369FB0C" w:rsidRPr="166E00F9">
        <w:rPr>
          <w:rFonts w:eastAsia="Arial" w:cs="Arial"/>
          <w:lang w:val="en-US"/>
        </w:rPr>
        <w:t>. Th</w:t>
      </w:r>
      <w:r w:rsidR="00467E23" w:rsidRPr="166E00F9">
        <w:rPr>
          <w:rFonts w:eastAsia="Arial" w:cs="Arial"/>
          <w:lang w:val="en-US"/>
        </w:rPr>
        <w:t>e</w:t>
      </w:r>
      <w:r w:rsidR="00467E23" w:rsidRPr="00467E23">
        <w:rPr>
          <w:rFonts w:eastAsia="Arial" w:cs="Arial"/>
          <w:lang w:val="en-US"/>
        </w:rPr>
        <w:t xml:space="preserve"> level of talent and dedication </w:t>
      </w:r>
      <w:r w:rsidR="4EBA0036" w:rsidRPr="166E00F9">
        <w:rPr>
          <w:rFonts w:eastAsia="Arial" w:cs="Arial"/>
          <w:lang w:val="en-US"/>
        </w:rPr>
        <w:t>demonstrated</w:t>
      </w:r>
      <w:r w:rsidR="00467E23" w:rsidRPr="166E00F9">
        <w:rPr>
          <w:rFonts w:eastAsia="Arial" w:cs="Arial"/>
          <w:lang w:val="en-US"/>
        </w:rPr>
        <w:t xml:space="preserve"> </w:t>
      </w:r>
      <w:r w:rsidR="00467E23" w:rsidRPr="00467E23">
        <w:rPr>
          <w:rFonts w:eastAsia="Arial" w:cs="Arial"/>
          <w:lang w:val="en-US"/>
        </w:rPr>
        <w:t>by the participants was remarkable, making the selection process extremely challenging.</w:t>
      </w:r>
      <w:r w:rsidR="00467E23">
        <w:rPr>
          <w:rFonts w:eastAsia="Arial" w:cs="Arial"/>
          <w:lang w:val="en-US"/>
        </w:rPr>
        <w:t xml:space="preserve"> </w:t>
      </w:r>
      <w:r w:rsidR="5C53624F" w:rsidRPr="166E00F9">
        <w:rPr>
          <w:rFonts w:eastAsia="Arial" w:cs="Arial"/>
          <w:lang w:val="en-US"/>
        </w:rPr>
        <w:t>We are r</w:t>
      </w:r>
      <w:r w:rsidR="00627F23" w:rsidRPr="166E00F9">
        <w:rPr>
          <w:rFonts w:eastAsia="Arial" w:cs="Arial"/>
          <w:lang w:val="en-US"/>
        </w:rPr>
        <w:t>ecogniz</w:t>
      </w:r>
      <w:r w:rsidR="490F793A" w:rsidRPr="166E00F9">
        <w:rPr>
          <w:rFonts w:eastAsia="Arial" w:cs="Arial"/>
          <w:lang w:val="en-US"/>
        </w:rPr>
        <w:t>ing</w:t>
      </w:r>
      <w:r w:rsidR="00627F23" w:rsidRPr="00627F23">
        <w:rPr>
          <w:rFonts w:eastAsia="Arial" w:cs="Arial"/>
          <w:lang w:val="en-US"/>
        </w:rPr>
        <w:t xml:space="preserve"> the exceptional talent and innovative ideas that emerged from this competition</w:t>
      </w:r>
      <w:r w:rsidR="00627F23">
        <w:rPr>
          <w:rFonts w:eastAsia="Arial" w:cs="Arial"/>
          <w:lang w:val="en-US"/>
        </w:rPr>
        <w:t xml:space="preserve">, </w:t>
      </w:r>
      <w:r w:rsidR="00E70F5E">
        <w:rPr>
          <w:rFonts w:eastAsia="Arial" w:cs="Arial"/>
          <w:lang w:val="en-US"/>
        </w:rPr>
        <w:t>t</w:t>
      </w:r>
      <w:r w:rsidR="00E70F5E" w:rsidRPr="00E70F5E">
        <w:rPr>
          <w:rFonts w:eastAsia="Arial" w:cs="Arial"/>
          <w:lang w:val="en-US"/>
        </w:rPr>
        <w:t xml:space="preserve">hese designers have demonstrated their ability to push boundaries and shape the future of </w:t>
      </w:r>
      <w:r w:rsidR="00E70F5E">
        <w:rPr>
          <w:rFonts w:eastAsia="Arial" w:cs="Arial"/>
          <w:lang w:val="en-US"/>
        </w:rPr>
        <w:t>the transportation</w:t>
      </w:r>
      <w:r w:rsidR="00E70F5E" w:rsidRPr="00E70F5E">
        <w:rPr>
          <w:rFonts w:eastAsia="Arial" w:cs="Arial"/>
          <w:lang w:val="en-US"/>
        </w:rPr>
        <w:t xml:space="preserve"> design</w:t>
      </w:r>
      <w:r w:rsidR="00E70F5E">
        <w:rPr>
          <w:rFonts w:eastAsia="Arial" w:cs="Arial"/>
          <w:lang w:val="en-US"/>
        </w:rPr>
        <w:t xml:space="preserve"> industry</w:t>
      </w:r>
      <w:r w:rsidR="00E70F5E" w:rsidRPr="166E00F9">
        <w:rPr>
          <w:rFonts w:eastAsia="Arial" w:cs="Arial"/>
          <w:lang w:val="en-US"/>
        </w:rPr>
        <w:t>.</w:t>
      </w:r>
      <w:r w:rsidR="0B91507D" w:rsidRPr="166E00F9">
        <w:rPr>
          <w:rFonts w:eastAsia="Arial" w:cs="Arial"/>
          <w:lang w:val="en-US"/>
        </w:rPr>
        <w:t xml:space="preserve"> This reflects our approach to changing the industry with unconventi</w:t>
      </w:r>
      <w:r w:rsidR="5344C895" w:rsidRPr="166E00F9">
        <w:rPr>
          <w:rFonts w:eastAsia="Arial" w:cs="Arial"/>
          <w:lang w:val="en-US"/>
        </w:rPr>
        <w:t>on</w:t>
      </w:r>
      <w:r w:rsidR="0B91507D" w:rsidRPr="166E00F9">
        <w:rPr>
          <w:rFonts w:eastAsia="Arial" w:cs="Arial"/>
          <w:lang w:val="en-US"/>
        </w:rPr>
        <w:t>al solutions</w:t>
      </w:r>
      <w:r w:rsidR="6B67F537" w:rsidRPr="166E00F9">
        <w:rPr>
          <w:rFonts w:eastAsia="Arial" w:cs="Arial"/>
          <w:lang w:val="en-US"/>
        </w:rPr>
        <w:t xml:space="preserve">, </w:t>
      </w:r>
      <w:r w:rsidR="0375B862" w:rsidRPr="166E00F9">
        <w:rPr>
          <w:rFonts w:eastAsia="Arial" w:cs="Arial"/>
          <w:lang w:val="en-US"/>
        </w:rPr>
        <w:t xml:space="preserve">empowered by </w:t>
      </w:r>
      <w:r w:rsidR="2B679523" w:rsidRPr="166E00F9">
        <w:rPr>
          <w:rFonts w:eastAsia="Arial" w:cs="Arial"/>
          <w:lang w:val="en-US"/>
        </w:rPr>
        <w:t xml:space="preserve">deep understanding </w:t>
      </w:r>
      <w:r w:rsidR="0375B862" w:rsidRPr="166E00F9">
        <w:rPr>
          <w:rFonts w:eastAsia="Arial" w:cs="Arial"/>
          <w:lang w:val="en-US"/>
        </w:rPr>
        <w:t xml:space="preserve">of technology, intelligent </w:t>
      </w:r>
      <w:r w:rsidR="00506196" w:rsidRPr="166E00F9">
        <w:rPr>
          <w:rFonts w:eastAsia="Arial" w:cs="Arial"/>
          <w:lang w:val="en-US"/>
        </w:rPr>
        <w:t>engineering,</w:t>
      </w:r>
      <w:r w:rsidR="0375B862" w:rsidRPr="166E00F9">
        <w:rPr>
          <w:rFonts w:eastAsia="Arial" w:cs="Arial"/>
          <w:lang w:val="en-US"/>
        </w:rPr>
        <w:t xml:space="preserve"> and </w:t>
      </w:r>
      <w:r w:rsidR="788CB99D" w:rsidRPr="166E00F9">
        <w:rPr>
          <w:rFonts w:eastAsia="Arial" w:cs="Arial"/>
          <w:lang w:val="en-US"/>
        </w:rPr>
        <w:t>innovative</w:t>
      </w:r>
      <w:r w:rsidR="0375B862" w:rsidRPr="166E00F9">
        <w:rPr>
          <w:rFonts w:eastAsia="Arial" w:cs="Arial"/>
          <w:lang w:val="en-US"/>
        </w:rPr>
        <w:t xml:space="preserve"> design</w:t>
      </w:r>
      <w:r w:rsidR="00E70F5E" w:rsidRPr="00E70F5E">
        <w:rPr>
          <w:rFonts w:eastAsia="Arial" w:cs="Arial"/>
          <w:lang w:val="en-US"/>
        </w:rPr>
        <w:t>.</w:t>
      </w:r>
      <w:r w:rsidR="00B13D65">
        <w:rPr>
          <w:rFonts w:eastAsia="Arial" w:cs="Arial"/>
          <w:lang w:val="en-US"/>
        </w:rPr>
        <w:t>”</w:t>
      </w:r>
    </w:p>
    <w:p w14:paraId="00BF870A" w14:textId="59B14D6C" w:rsidR="008B7AF6" w:rsidRPr="00FF08A9" w:rsidRDefault="3D1BC3F4" w:rsidP="166E00F9">
      <w:pPr>
        <w:rPr>
          <w:rFonts w:cs="Arial"/>
          <w:lang w:val="en-US"/>
        </w:rPr>
      </w:pPr>
      <w:r w:rsidRPr="166E00F9">
        <w:rPr>
          <w:rFonts w:cs="Arial"/>
          <w:b/>
          <w:bCs/>
          <w:lang w:val="en-US"/>
        </w:rPr>
        <w:t xml:space="preserve">For more information please check: </w:t>
      </w:r>
      <w:hyperlink r:id="rId12" w:history="1">
        <w:r w:rsidRPr="000C4812">
          <w:rPr>
            <w:rStyle w:val="Hyperlink"/>
            <w:rFonts w:cs="Arial"/>
            <w:lang w:val="en-US"/>
          </w:rPr>
          <w:t>https://event.quantron.net/quantron-design-award-2024</w:t>
        </w:r>
      </w:hyperlink>
    </w:p>
    <w:p w14:paraId="21AE9850" w14:textId="033DAECA" w:rsidR="008B7AF6" w:rsidRPr="00FF08A9" w:rsidRDefault="00CD1E78" w:rsidP="00CD1E78">
      <w:pPr>
        <w:rPr>
          <w:rFonts w:cs="Arial"/>
          <w:b/>
          <w:bCs/>
          <w:lang w:val="en-US"/>
        </w:rPr>
      </w:pPr>
      <w:r w:rsidRPr="00FF08A9">
        <w:rPr>
          <w:rFonts w:cs="Arial"/>
          <w:b/>
          <w:bCs/>
          <w:lang w:val="en-US"/>
        </w:rPr>
        <w:t>Image</w:t>
      </w:r>
      <w:r w:rsidR="00ED4171" w:rsidRPr="00FF08A9">
        <w:rPr>
          <w:rFonts w:cs="Arial"/>
          <w:b/>
          <w:bCs/>
          <w:lang w:val="en-US"/>
        </w:rPr>
        <w:t>s</w:t>
      </w:r>
      <w:r w:rsidRPr="00FF08A9">
        <w:rPr>
          <w:rFonts w:cs="Arial"/>
          <w:b/>
          <w:bCs/>
          <w:lang w:val="en-US"/>
        </w:rPr>
        <w:t xml:space="preserve"> (Please click on the image preview to download)</w:t>
      </w:r>
      <w:r w:rsidR="00421C03" w:rsidRPr="00FF08A9">
        <w:rPr>
          <w:rFonts w:cs="Arial"/>
          <w:b/>
          <w:bCs/>
          <w:lang w:val="en-US"/>
        </w:rPr>
        <w:t xml:space="preserve">: </w:t>
      </w:r>
    </w:p>
    <w:tbl>
      <w:tblPr>
        <w:tblStyle w:val="TableGrid"/>
        <w:tblW w:w="0" w:type="auto"/>
        <w:tblLook w:val="04A0" w:firstRow="1" w:lastRow="0" w:firstColumn="1" w:lastColumn="0" w:noHBand="0" w:noVBand="1"/>
      </w:tblPr>
      <w:tblGrid>
        <w:gridCol w:w="4834"/>
        <w:gridCol w:w="4138"/>
      </w:tblGrid>
      <w:tr w:rsidR="007439FD" w:rsidRPr="00092084" w14:paraId="01222755" w14:textId="77777777" w:rsidTr="5854481A">
        <w:trPr>
          <w:trHeight w:val="567"/>
        </w:trPr>
        <w:tc>
          <w:tcPr>
            <w:tcW w:w="4809" w:type="dxa"/>
          </w:tcPr>
          <w:p w14:paraId="78923464" w14:textId="72AB87DA" w:rsidR="00B64882" w:rsidRPr="00FF08A9" w:rsidRDefault="29FAE4C8">
            <w:pPr>
              <w:ind w:right="597"/>
            </w:pPr>
            <w:r>
              <w:rPr>
                <w:noProof/>
              </w:rPr>
              <w:drawing>
                <wp:inline distT="0" distB="0" distL="0" distR="0" wp14:anchorId="3FD8C0FA" wp14:editId="22A37981">
                  <wp:extent cx="2537460" cy="1422641"/>
                  <wp:effectExtent l="0" t="0" r="0" b="6350"/>
                  <wp:docPr id="977410082" name="Picture 97741008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410082" name="Picture 977410082">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40098" cy="1424120"/>
                          </a:xfrm>
                          <a:prstGeom prst="rect">
                            <a:avLst/>
                          </a:prstGeom>
                        </pic:spPr>
                      </pic:pic>
                    </a:graphicData>
                  </a:graphic>
                </wp:inline>
              </w:drawing>
            </w:r>
          </w:p>
        </w:tc>
        <w:tc>
          <w:tcPr>
            <w:tcW w:w="4138" w:type="dxa"/>
          </w:tcPr>
          <w:p w14:paraId="2F0D700A" w14:textId="6E59C78F" w:rsidR="00B64882" w:rsidRPr="00A43944" w:rsidRDefault="003B4278" w:rsidP="6B8B6AB6">
            <w:pPr>
              <w:ind w:right="597"/>
              <w:rPr>
                <w:rFonts w:eastAsia="Arial"/>
                <w:bCs/>
                <w:lang w:val="en-US"/>
              </w:rPr>
            </w:pPr>
            <w:r w:rsidRPr="00A43944">
              <w:rPr>
                <w:rFonts w:eastAsia="Arial" w:cs="Arial"/>
                <w:bCs/>
                <w:lang w:val="en-US"/>
              </w:rPr>
              <w:t>QUANTRON Design Award</w:t>
            </w:r>
            <w:r w:rsidR="57333C66" w:rsidRPr="00A43944">
              <w:rPr>
                <w:rFonts w:eastAsia="Arial" w:cs="Arial"/>
                <w:bCs/>
                <w:lang w:val="en-US"/>
              </w:rPr>
              <w:t xml:space="preserve"> 2024</w:t>
            </w:r>
          </w:p>
          <w:p w14:paraId="24470593" w14:textId="063BC39A" w:rsidR="00B64882" w:rsidRPr="00A43944" w:rsidRDefault="4DC86237" w:rsidP="6B8B6AB6">
            <w:pPr>
              <w:ind w:right="597"/>
              <w:rPr>
                <w:rFonts w:eastAsia="Arial"/>
                <w:lang w:val="en-US"/>
              </w:rPr>
            </w:pPr>
            <w:r w:rsidRPr="00A43944">
              <w:rPr>
                <w:rFonts w:eastAsia="Arial" w:cs="Arial"/>
                <w:lang w:val="en-US"/>
              </w:rPr>
              <w:t>I</w:t>
            </w:r>
            <w:r w:rsidR="580C0677" w:rsidRPr="00A43944">
              <w:rPr>
                <w:rFonts w:eastAsia="Arial" w:cs="Arial"/>
                <w:lang w:val="en-US"/>
              </w:rPr>
              <w:t>n</w:t>
            </w:r>
            <w:r w:rsidR="00DA09C7" w:rsidRPr="00A43944">
              <w:rPr>
                <w:rFonts w:eastAsia="Arial" w:cs="Arial"/>
                <w:lang w:val="en-US"/>
              </w:rPr>
              <w:t xml:space="preserve"> collaboration </w:t>
            </w:r>
            <w:r w:rsidR="00435EBE" w:rsidRPr="00A43944">
              <w:rPr>
                <w:rFonts w:eastAsia="Arial"/>
                <w:lang w:val="en-US"/>
              </w:rPr>
              <w:t>with</w:t>
            </w:r>
            <w:r w:rsidR="03EF2541" w:rsidRPr="00A43944">
              <w:rPr>
                <w:rFonts w:eastAsia="Arial"/>
                <w:lang w:val="en-US"/>
              </w:rPr>
              <w:t>:</w:t>
            </w:r>
          </w:p>
          <w:p w14:paraId="188E3B7F" w14:textId="64ED6D62" w:rsidR="00B64882" w:rsidRPr="00A43944" w:rsidRDefault="00273B55" w:rsidP="6B8B6AB6">
            <w:pPr>
              <w:ind w:right="597"/>
              <w:rPr>
                <w:rFonts w:eastAsia="Arial"/>
                <w:bCs/>
                <w:lang w:val="en-US"/>
              </w:rPr>
            </w:pPr>
            <w:r w:rsidRPr="00A43944">
              <w:rPr>
                <w:rFonts w:eastAsia="Arial"/>
                <w:bCs/>
                <w:lang w:val="en-US"/>
              </w:rPr>
              <w:t>Vizcom</w:t>
            </w:r>
            <w:r w:rsidR="3C283ACF" w:rsidRPr="00A43944">
              <w:rPr>
                <w:rFonts w:eastAsia="Arial"/>
                <w:bCs/>
                <w:lang w:val="en-US"/>
              </w:rPr>
              <w:t>,</w:t>
            </w:r>
            <w:r w:rsidR="00A43944">
              <w:rPr>
                <w:rFonts w:eastAsia="Arial"/>
                <w:bCs/>
                <w:lang w:val="en-US"/>
              </w:rPr>
              <w:t xml:space="preserve"> </w:t>
            </w:r>
            <w:r w:rsidR="00DA09C7" w:rsidRPr="00A43944">
              <w:rPr>
                <w:rFonts w:eastAsia="Arial"/>
                <w:bCs/>
                <w:lang w:val="en-US"/>
              </w:rPr>
              <w:t>Gravity Sketch</w:t>
            </w:r>
            <w:r w:rsidR="13E3C0BA" w:rsidRPr="00A43944">
              <w:rPr>
                <w:rFonts w:eastAsia="Arial"/>
                <w:bCs/>
                <w:lang w:val="en-US"/>
              </w:rPr>
              <w:t xml:space="preserve"> &amp;</w:t>
            </w:r>
          </w:p>
          <w:p w14:paraId="1BF0D4D8" w14:textId="6408B4F2" w:rsidR="00B64882" w:rsidRPr="00A43944" w:rsidRDefault="13E3C0BA" w:rsidP="2153E4A3">
            <w:pPr>
              <w:ind w:right="597"/>
              <w:rPr>
                <w:rFonts w:eastAsia="Arial"/>
                <w:b/>
                <w:lang w:val="en-US"/>
              </w:rPr>
            </w:pPr>
            <w:r w:rsidRPr="00A43944">
              <w:rPr>
                <w:rFonts w:eastAsia="Arial"/>
                <w:bCs/>
                <w:lang w:val="en-US"/>
              </w:rPr>
              <w:t>Automotive Design Planet</w:t>
            </w:r>
          </w:p>
        </w:tc>
      </w:tr>
      <w:tr w:rsidR="007439FD" w:rsidRPr="009A2B90" w14:paraId="228A8735" w14:textId="77777777" w:rsidTr="5854481A">
        <w:trPr>
          <w:trHeight w:val="567"/>
        </w:trPr>
        <w:tc>
          <w:tcPr>
            <w:tcW w:w="4809" w:type="dxa"/>
          </w:tcPr>
          <w:p w14:paraId="1A7AC5DA" w14:textId="527420A0" w:rsidR="00EB0966" w:rsidRPr="00FF08A9" w:rsidRDefault="00C4772A" w:rsidP="78E4AEEE">
            <w:pPr>
              <w:ind w:right="597"/>
              <w:rPr>
                <w:rStyle w:val="normaltextrun"/>
                <w:rFonts w:cs="Arial"/>
                <w:lang w:val="en-GB"/>
              </w:rPr>
            </w:pPr>
            <w:r>
              <w:rPr>
                <w:noProof/>
              </w:rPr>
              <w:lastRenderedPageBreak/>
              <w:drawing>
                <wp:inline distT="0" distB="0" distL="0" distR="0" wp14:anchorId="09E6E525" wp14:editId="394D0234">
                  <wp:extent cx="2511425" cy="1413349"/>
                  <wp:effectExtent l="0" t="0" r="3175" b="0"/>
                  <wp:docPr id="210261295" name="Picture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61295" name="Picture 1">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28439" cy="1422924"/>
                          </a:xfrm>
                          <a:prstGeom prst="rect">
                            <a:avLst/>
                          </a:prstGeom>
                          <a:noFill/>
                          <a:ln>
                            <a:noFill/>
                          </a:ln>
                        </pic:spPr>
                      </pic:pic>
                    </a:graphicData>
                  </a:graphic>
                </wp:inline>
              </w:drawing>
            </w:r>
          </w:p>
        </w:tc>
        <w:tc>
          <w:tcPr>
            <w:tcW w:w="4138" w:type="dxa"/>
          </w:tcPr>
          <w:p w14:paraId="54127653" w14:textId="0A6B23CD" w:rsidR="00EB0966" w:rsidRPr="00A43944" w:rsidRDefault="00833178" w:rsidP="6B8B6AB6">
            <w:pPr>
              <w:ind w:right="597"/>
              <w:rPr>
                <w:rFonts w:eastAsia="Arial" w:cs="Arial"/>
                <w:bCs/>
                <w:lang w:val="en-US"/>
              </w:rPr>
            </w:pPr>
            <w:r w:rsidRPr="00A43944">
              <w:rPr>
                <w:rFonts w:eastAsia="Arial" w:cs="Arial"/>
                <w:bCs/>
                <w:lang w:val="en-US"/>
              </w:rPr>
              <w:t>QUANTRON Design Award 2024</w:t>
            </w:r>
          </w:p>
          <w:p w14:paraId="3171A04F" w14:textId="1FEAC1AC" w:rsidR="00EB0966" w:rsidRPr="00035086" w:rsidRDefault="00833178" w:rsidP="6B8B6AB6">
            <w:pPr>
              <w:ind w:right="597"/>
              <w:rPr>
                <w:lang w:val="en-GB"/>
              </w:rPr>
            </w:pPr>
            <w:r>
              <w:rPr>
                <w:rFonts w:eastAsia="Arial"/>
                <w:lang w:val="en-US"/>
              </w:rPr>
              <w:t>1</w:t>
            </w:r>
            <w:r w:rsidRPr="00833178">
              <w:rPr>
                <w:rFonts w:eastAsia="Arial"/>
                <w:vertAlign w:val="superscript"/>
                <w:lang w:val="en-US"/>
              </w:rPr>
              <w:t>st</w:t>
            </w:r>
            <w:r>
              <w:rPr>
                <w:rFonts w:eastAsia="Arial"/>
                <w:lang w:val="en-US"/>
              </w:rPr>
              <w:t xml:space="preserve"> Place </w:t>
            </w:r>
            <w:r w:rsidR="002E7D72">
              <w:rPr>
                <w:rFonts w:eastAsia="Arial"/>
                <w:lang w:val="en-US"/>
              </w:rPr>
              <w:t>Winner,</w:t>
            </w:r>
          </w:p>
          <w:p w14:paraId="3D45E88D" w14:textId="72BFA446" w:rsidR="00EB0966" w:rsidRPr="00035086" w:rsidRDefault="002E7D72" w:rsidP="6B8B6AB6">
            <w:pPr>
              <w:ind w:right="597"/>
              <w:rPr>
                <w:lang w:val="en-GB"/>
              </w:rPr>
            </w:pPr>
            <w:r>
              <w:rPr>
                <w:rFonts w:eastAsia="Arial"/>
                <w:lang w:val="en-US"/>
              </w:rPr>
              <w:t>Siddhartha</w:t>
            </w:r>
            <w:r w:rsidR="000613E4">
              <w:rPr>
                <w:rFonts w:eastAsia="Arial"/>
                <w:lang w:val="en-US"/>
              </w:rPr>
              <w:t xml:space="preserve"> Dutt</w:t>
            </w:r>
          </w:p>
          <w:p w14:paraId="73050480" w14:textId="3538DDDB" w:rsidR="00EB0966" w:rsidRPr="00A43944" w:rsidRDefault="2E9E405B" w:rsidP="2153E4A3">
            <w:pPr>
              <w:ind w:right="597"/>
              <w:rPr>
                <w:lang w:val="en-GB"/>
              </w:rPr>
            </w:pPr>
            <w:r w:rsidRPr="6B8B6AB6">
              <w:rPr>
                <w:rFonts w:eastAsia="Arial" w:cs="Arial"/>
                <w:lang w:val="en-US"/>
              </w:rPr>
              <w:t>CCS (College for Creative Studies), Detroit, USA</w:t>
            </w:r>
          </w:p>
        </w:tc>
      </w:tr>
      <w:tr w:rsidR="007439FD" w:rsidRPr="000613E4" w14:paraId="21F40EB4" w14:textId="77777777" w:rsidTr="5854481A">
        <w:trPr>
          <w:trHeight w:val="567"/>
        </w:trPr>
        <w:tc>
          <w:tcPr>
            <w:tcW w:w="4809" w:type="dxa"/>
          </w:tcPr>
          <w:p w14:paraId="3771B487" w14:textId="1EB3B613" w:rsidR="00EB0966" w:rsidRPr="00713EE2" w:rsidRDefault="00C4772A" w:rsidP="78E4AEEE">
            <w:pPr>
              <w:ind w:right="597"/>
              <w:rPr>
                <w:rFonts w:cs="Arial"/>
                <w:lang w:val="en-GB"/>
              </w:rPr>
            </w:pPr>
            <w:r>
              <w:rPr>
                <w:noProof/>
                <w:lang w:val="en-GB"/>
              </w:rPr>
              <w:drawing>
                <wp:inline distT="0" distB="0" distL="0" distR="0" wp14:anchorId="6F5CC340" wp14:editId="3659486C">
                  <wp:extent cx="2553300" cy="1436915"/>
                  <wp:effectExtent l="0" t="0" r="0" b="0"/>
                  <wp:docPr id="68830129" name="Picture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30129" name="Picture 2">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83713" cy="1454030"/>
                          </a:xfrm>
                          <a:prstGeom prst="rect">
                            <a:avLst/>
                          </a:prstGeom>
                          <a:noFill/>
                          <a:ln>
                            <a:noFill/>
                          </a:ln>
                        </pic:spPr>
                      </pic:pic>
                    </a:graphicData>
                  </a:graphic>
                </wp:inline>
              </w:drawing>
            </w:r>
          </w:p>
        </w:tc>
        <w:tc>
          <w:tcPr>
            <w:tcW w:w="4138" w:type="dxa"/>
          </w:tcPr>
          <w:p w14:paraId="073F74CD" w14:textId="5D831799" w:rsidR="00EB0966" w:rsidRPr="00A43944" w:rsidRDefault="000613E4" w:rsidP="6B8B6AB6">
            <w:pPr>
              <w:ind w:right="597"/>
              <w:rPr>
                <w:bCs/>
                <w:lang w:val="en-GB"/>
              </w:rPr>
            </w:pPr>
            <w:r w:rsidRPr="00A43944">
              <w:rPr>
                <w:rFonts w:eastAsia="Arial" w:cs="Arial"/>
                <w:bCs/>
                <w:lang w:val="en-US"/>
              </w:rPr>
              <w:t>QUANTRON Design Award 2024</w:t>
            </w:r>
          </w:p>
          <w:p w14:paraId="55F2D713" w14:textId="167E2437" w:rsidR="00EB0966" w:rsidRPr="00035086" w:rsidRDefault="000613E4" w:rsidP="6B8B6AB6">
            <w:pPr>
              <w:ind w:right="597"/>
              <w:rPr>
                <w:lang w:val="en-GB"/>
              </w:rPr>
            </w:pPr>
            <w:r>
              <w:rPr>
                <w:rFonts w:eastAsia="Arial" w:cs="Arial"/>
                <w:lang w:val="en-US"/>
              </w:rPr>
              <w:t>2</w:t>
            </w:r>
            <w:r w:rsidRPr="000613E4">
              <w:rPr>
                <w:rFonts w:eastAsia="Arial" w:cs="Arial"/>
                <w:vertAlign w:val="superscript"/>
                <w:lang w:val="en-US"/>
              </w:rPr>
              <w:t>nd</w:t>
            </w:r>
            <w:r>
              <w:rPr>
                <w:rFonts w:eastAsia="Arial" w:cs="Arial"/>
                <w:lang w:val="en-US"/>
              </w:rPr>
              <w:t xml:space="preserve"> Place Winner,</w:t>
            </w:r>
          </w:p>
          <w:p w14:paraId="26937DD4" w14:textId="76D60DD5" w:rsidR="00EB0966" w:rsidRPr="00035086" w:rsidRDefault="00D87500" w:rsidP="6B8B6AB6">
            <w:pPr>
              <w:ind w:right="597"/>
              <w:rPr>
                <w:lang w:val="en-GB"/>
              </w:rPr>
            </w:pPr>
            <w:r>
              <w:rPr>
                <w:rFonts w:eastAsia="Arial" w:cs="Arial"/>
                <w:lang w:val="en-US"/>
              </w:rPr>
              <w:t xml:space="preserve">Ana </w:t>
            </w:r>
            <w:r w:rsidR="000613E4">
              <w:rPr>
                <w:rFonts w:eastAsia="Arial" w:cs="Arial"/>
                <w:lang w:val="en-US"/>
              </w:rPr>
              <w:t>Alva</w:t>
            </w:r>
            <w:r>
              <w:rPr>
                <w:rFonts w:eastAsia="Arial" w:cs="Arial"/>
                <w:lang w:val="en-US"/>
              </w:rPr>
              <w:t>rez Maestro</w:t>
            </w:r>
          </w:p>
          <w:p w14:paraId="20276255" w14:textId="425891CB" w:rsidR="00EB0966" w:rsidRPr="00035086" w:rsidRDefault="6915C301" w:rsidP="2153E4A3">
            <w:pPr>
              <w:ind w:right="597"/>
            </w:pPr>
            <w:r w:rsidRPr="6B8B6AB6">
              <w:rPr>
                <w:rFonts w:eastAsia="Arial" w:cs="Arial"/>
                <w:lang w:val="en-US"/>
              </w:rPr>
              <w:t>University of Navarra, Spain</w:t>
            </w:r>
          </w:p>
        </w:tc>
      </w:tr>
      <w:tr w:rsidR="007439FD" w:rsidRPr="009A2B90" w14:paraId="12C06559" w14:textId="77777777" w:rsidTr="5854481A">
        <w:trPr>
          <w:trHeight w:val="567"/>
        </w:trPr>
        <w:tc>
          <w:tcPr>
            <w:tcW w:w="4809" w:type="dxa"/>
          </w:tcPr>
          <w:p w14:paraId="3304AAC4" w14:textId="76B3FDBD" w:rsidR="000E352D" w:rsidRPr="00713EE2" w:rsidRDefault="00BC38EC" w:rsidP="78E4AEEE">
            <w:pPr>
              <w:ind w:right="597"/>
              <w:rPr>
                <w:noProof/>
                <w:lang w:val="en-GB"/>
              </w:rPr>
            </w:pPr>
            <w:r>
              <w:rPr>
                <w:noProof/>
                <w:lang w:val="en-GB"/>
              </w:rPr>
              <w:drawing>
                <wp:inline distT="0" distB="0" distL="0" distR="0" wp14:anchorId="765C1050" wp14:editId="1A3C174D">
                  <wp:extent cx="2553298" cy="1436914"/>
                  <wp:effectExtent l="0" t="0" r="0" b="0"/>
                  <wp:docPr id="466352889" name="Picture 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352889" name="Picture 3">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83037" cy="1453650"/>
                          </a:xfrm>
                          <a:prstGeom prst="rect">
                            <a:avLst/>
                          </a:prstGeom>
                          <a:noFill/>
                          <a:ln>
                            <a:noFill/>
                          </a:ln>
                        </pic:spPr>
                      </pic:pic>
                    </a:graphicData>
                  </a:graphic>
                </wp:inline>
              </w:drawing>
            </w:r>
          </w:p>
        </w:tc>
        <w:tc>
          <w:tcPr>
            <w:tcW w:w="4138" w:type="dxa"/>
          </w:tcPr>
          <w:p w14:paraId="1DB48577" w14:textId="278B644E" w:rsidR="000E352D" w:rsidRPr="00A43944" w:rsidRDefault="00D87500" w:rsidP="6B8B6AB6">
            <w:pPr>
              <w:ind w:right="597"/>
              <w:rPr>
                <w:rFonts w:eastAsia="Arial" w:cs="Arial"/>
                <w:bCs/>
                <w:lang w:val="en-GB"/>
              </w:rPr>
            </w:pPr>
            <w:r w:rsidRPr="00A43944">
              <w:rPr>
                <w:rFonts w:eastAsia="Arial" w:cs="Arial"/>
                <w:bCs/>
                <w:lang w:val="en-US"/>
              </w:rPr>
              <w:t>QUANTRON Design Award 2024</w:t>
            </w:r>
          </w:p>
          <w:p w14:paraId="40DF57D6" w14:textId="1C8575AB" w:rsidR="000E352D" w:rsidRPr="2939B3BB" w:rsidRDefault="00D87500" w:rsidP="6B8B6AB6">
            <w:pPr>
              <w:ind w:right="597"/>
              <w:rPr>
                <w:rFonts w:eastAsia="Arial" w:cs="Arial"/>
                <w:lang w:val="en-GB"/>
              </w:rPr>
            </w:pPr>
            <w:r>
              <w:rPr>
                <w:rFonts w:eastAsia="Arial" w:cs="Arial"/>
                <w:lang w:val="en-US"/>
              </w:rPr>
              <w:t>3</w:t>
            </w:r>
            <w:r w:rsidRPr="00D87500">
              <w:rPr>
                <w:rFonts w:eastAsia="Arial" w:cs="Arial"/>
                <w:vertAlign w:val="superscript"/>
                <w:lang w:val="en-US"/>
              </w:rPr>
              <w:t>rd</w:t>
            </w:r>
            <w:r>
              <w:rPr>
                <w:rFonts w:eastAsia="Arial" w:cs="Arial"/>
                <w:lang w:val="en-US"/>
              </w:rPr>
              <w:t xml:space="preserve"> Place Winner,</w:t>
            </w:r>
          </w:p>
          <w:p w14:paraId="50F8CE10" w14:textId="4032832A" w:rsidR="000E352D" w:rsidRPr="00A43944" w:rsidRDefault="00E35564" w:rsidP="6B8B6AB6">
            <w:pPr>
              <w:ind w:right="597"/>
              <w:rPr>
                <w:rFonts w:eastAsia="Arial" w:cs="Arial"/>
                <w:lang w:val="it-IT"/>
              </w:rPr>
            </w:pPr>
            <w:r w:rsidRPr="00A43944">
              <w:rPr>
                <w:rFonts w:eastAsia="Arial" w:cs="Arial"/>
                <w:lang w:val="it-IT"/>
              </w:rPr>
              <w:t>Lorenzo Benzoni</w:t>
            </w:r>
          </w:p>
          <w:p w14:paraId="5517F289" w14:textId="441BA536" w:rsidR="000E352D" w:rsidRPr="00A43944" w:rsidRDefault="485ED221" w:rsidP="2153E4A3">
            <w:pPr>
              <w:ind w:right="597"/>
              <w:rPr>
                <w:lang w:val="it-IT"/>
              </w:rPr>
            </w:pPr>
            <w:r w:rsidRPr="00A43944">
              <w:rPr>
                <w:rFonts w:eastAsia="Arial" w:cs="Arial"/>
                <w:lang w:val="it-IT"/>
              </w:rPr>
              <w:t>IED (Istituto Europeo di Design), Turin, Italy</w:t>
            </w:r>
          </w:p>
        </w:tc>
      </w:tr>
      <w:tr w:rsidR="007439FD" w:rsidRPr="009A2B90" w14:paraId="1A9DDEC6" w14:textId="77777777" w:rsidTr="5854481A">
        <w:trPr>
          <w:trHeight w:val="1297"/>
        </w:trPr>
        <w:tc>
          <w:tcPr>
            <w:tcW w:w="4809" w:type="dxa"/>
          </w:tcPr>
          <w:p w14:paraId="00357D2D" w14:textId="428321AD" w:rsidR="005F71EF" w:rsidRPr="00713EE2" w:rsidRDefault="007439FD">
            <w:pPr>
              <w:rPr>
                <w:lang w:val="en-GB"/>
              </w:rPr>
            </w:pPr>
            <w:r>
              <w:rPr>
                <w:noProof/>
                <w:lang w:val="en-GB"/>
              </w:rPr>
              <w:drawing>
                <wp:inline distT="0" distB="0" distL="0" distR="0" wp14:anchorId="678BAD0F" wp14:editId="100DF5E2">
                  <wp:extent cx="2542233" cy="1430687"/>
                  <wp:effectExtent l="0" t="0" r="0" b="0"/>
                  <wp:docPr id="1375578602" name="Picture 4">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578602" name="Picture 4">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75544" cy="1449434"/>
                          </a:xfrm>
                          <a:prstGeom prst="rect">
                            <a:avLst/>
                          </a:prstGeom>
                          <a:noFill/>
                          <a:ln>
                            <a:noFill/>
                          </a:ln>
                        </pic:spPr>
                      </pic:pic>
                    </a:graphicData>
                  </a:graphic>
                </wp:inline>
              </w:drawing>
            </w:r>
          </w:p>
        </w:tc>
        <w:tc>
          <w:tcPr>
            <w:tcW w:w="4138" w:type="dxa"/>
          </w:tcPr>
          <w:p w14:paraId="1F0FCF36" w14:textId="77777777" w:rsidR="005F71EF" w:rsidRPr="00A43944" w:rsidRDefault="005F71EF">
            <w:pPr>
              <w:ind w:right="597"/>
              <w:rPr>
                <w:rFonts w:eastAsia="Arial" w:cs="Arial"/>
                <w:bCs/>
                <w:lang w:val="en-GB"/>
              </w:rPr>
            </w:pPr>
            <w:r w:rsidRPr="00A43944">
              <w:rPr>
                <w:rFonts w:eastAsia="Arial" w:cs="Arial"/>
                <w:bCs/>
                <w:lang w:val="en-US"/>
              </w:rPr>
              <w:t xml:space="preserve">QUANTRON Design Award 2024 </w:t>
            </w:r>
          </w:p>
          <w:p w14:paraId="3C8D165F" w14:textId="77777777" w:rsidR="005F71EF" w:rsidRPr="00C10C2F" w:rsidRDefault="005F71EF">
            <w:pPr>
              <w:ind w:right="597"/>
              <w:rPr>
                <w:rFonts w:eastAsia="Arial" w:cs="Arial"/>
                <w:lang w:val="en-US"/>
              </w:rPr>
            </w:pPr>
            <w:r>
              <w:rPr>
                <w:rFonts w:eastAsia="Arial" w:cs="Arial"/>
                <w:lang w:val="en-US"/>
              </w:rPr>
              <w:t>Mentioned Award,</w:t>
            </w:r>
          </w:p>
          <w:p w14:paraId="0BA014E1" w14:textId="77777777" w:rsidR="005F71EF" w:rsidRPr="00A43944" w:rsidRDefault="005F71EF">
            <w:pPr>
              <w:ind w:right="597"/>
              <w:rPr>
                <w:rFonts w:eastAsia="Arial" w:cs="Arial"/>
                <w:lang w:val="it-IT"/>
              </w:rPr>
            </w:pPr>
            <w:r w:rsidRPr="00A43944">
              <w:rPr>
                <w:rFonts w:eastAsia="Arial" w:cs="Arial"/>
                <w:lang w:val="it-IT"/>
              </w:rPr>
              <w:t>George Siu Fung Lau</w:t>
            </w:r>
          </w:p>
          <w:p w14:paraId="174DB177" w14:textId="77777777" w:rsidR="005F71EF" w:rsidRPr="00A43944" w:rsidRDefault="005F71EF">
            <w:pPr>
              <w:ind w:right="597"/>
              <w:rPr>
                <w:lang w:val="it-IT"/>
              </w:rPr>
            </w:pPr>
            <w:r w:rsidRPr="00A43944">
              <w:rPr>
                <w:rFonts w:eastAsia="Arial" w:cs="Arial"/>
                <w:lang w:val="it-IT"/>
              </w:rPr>
              <w:t>IED (Istituto Europeo di Design), Turin, Italy</w:t>
            </w:r>
          </w:p>
        </w:tc>
      </w:tr>
      <w:tr w:rsidR="007439FD" w:rsidRPr="009A2B90" w14:paraId="3050A795" w14:textId="77777777" w:rsidTr="5854481A">
        <w:trPr>
          <w:trHeight w:val="1297"/>
        </w:trPr>
        <w:tc>
          <w:tcPr>
            <w:tcW w:w="4809" w:type="dxa"/>
          </w:tcPr>
          <w:p w14:paraId="026877C6" w14:textId="5CD66F12" w:rsidR="005F71EF" w:rsidRPr="00713EE2" w:rsidRDefault="00E36C5C" w:rsidP="005F71EF">
            <w:pPr>
              <w:rPr>
                <w:lang w:val="en-GB"/>
              </w:rPr>
            </w:pPr>
            <w:r>
              <w:rPr>
                <w:noProof/>
                <w:lang w:val="en-GB"/>
              </w:rPr>
              <w:drawing>
                <wp:inline distT="0" distB="0" distL="0" distR="0" wp14:anchorId="790D6A83" wp14:editId="2B323761">
                  <wp:extent cx="2548525" cy="1266093"/>
                  <wp:effectExtent l="0" t="0" r="4445" b="0"/>
                  <wp:docPr id="1204455440" name="Picture 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455440" name="Picture 1">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75850" cy="1279668"/>
                          </a:xfrm>
                          <a:prstGeom prst="rect">
                            <a:avLst/>
                          </a:prstGeom>
                          <a:noFill/>
                          <a:ln>
                            <a:noFill/>
                          </a:ln>
                        </pic:spPr>
                      </pic:pic>
                    </a:graphicData>
                  </a:graphic>
                </wp:inline>
              </w:drawing>
            </w:r>
          </w:p>
        </w:tc>
        <w:tc>
          <w:tcPr>
            <w:tcW w:w="4138" w:type="dxa"/>
          </w:tcPr>
          <w:p w14:paraId="5D40390E" w14:textId="77777777" w:rsidR="005F71EF" w:rsidRPr="00A43944" w:rsidRDefault="005F71EF" w:rsidP="005F71EF">
            <w:pPr>
              <w:ind w:right="597"/>
              <w:rPr>
                <w:rFonts w:eastAsia="Arial" w:cs="Arial"/>
                <w:bCs/>
                <w:lang w:val="en-GB"/>
              </w:rPr>
            </w:pPr>
            <w:r w:rsidRPr="00A43944">
              <w:rPr>
                <w:rFonts w:eastAsia="Arial" w:cs="Arial"/>
                <w:bCs/>
                <w:lang w:val="en-US"/>
              </w:rPr>
              <w:t xml:space="preserve">QUANTRON Design Award 2024 </w:t>
            </w:r>
          </w:p>
          <w:p w14:paraId="0D7451CC" w14:textId="201D549D" w:rsidR="005F71EF" w:rsidRPr="00127608" w:rsidRDefault="00E36C5C" w:rsidP="005F71EF">
            <w:pPr>
              <w:ind w:right="597"/>
              <w:rPr>
                <w:rFonts w:eastAsia="Arial" w:cs="Arial"/>
                <w:lang w:val="en-US"/>
              </w:rPr>
            </w:pPr>
            <w:r w:rsidRPr="5854481A">
              <w:rPr>
                <w:rFonts w:eastAsia="Arial" w:cs="Arial"/>
                <w:lang w:val="en-US"/>
              </w:rPr>
              <w:t>Ju</w:t>
            </w:r>
            <w:r w:rsidRPr="5854481A">
              <w:rPr>
                <w:rFonts w:eastAsia="Arial"/>
                <w:lang w:val="en-US"/>
              </w:rPr>
              <w:t>ry</w:t>
            </w:r>
            <w:r w:rsidR="00AC1CB2" w:rsidRPr="5854481A">
              <w:rPr>
                <w:rFonts w:eastAsia="Arial"/>
                <w:lang w:val="en-US"/>
              </w:rPr>
              <w:t xml:space="preserve"> </w:t>
            </w:r>
            <w:r w:rsidR="492E439B" w:rsidRPr="5854481A">
              <w:rPr>
                <w:rFonts w:eastAsia="Arial"/>
                <w:lang w:val="en-US"/>
              </w:rPr>
              <w:t>Day</w:t>
            </w:r>
          </w:p>
        </w:tc>
      </w:tr>
    </w:tbl>
    <w:p w14:paraId="312772B0" w14:textId="2D18B3AA" w:rsidR="00E13E09" w:rsidRPr="00AC1CB2" w:rsidRDefault="00E13E09" w:rsidP="2DE3CE32">
      <w:pPr>
        <w:ind w:right="597"/>
        <w:rPr>
          <w:rFonts w:cs="Arial"/>
          <w:lang w:val="en-GB"/>
        </w:rPr>
      </w:pPr>
    </w:p>
    <w:p w14:paraId="4A728932" w14:textId="49FFAF0A" w:rsidR="00D1005C" w:rsidRPr="00FF08A9" w:rsidRDefault="00D422CB" w:rsidP="00B64882">
      <w:pPr>
        <w:ind w:right="597"/>
        <w:rPr>
          <w:rFonts w:cs="Arial"/>
          <w:b/>
          <w:lang w:val="en-US"/>
        </w:rPr>
      </w:pPr>
      <w:r w:rsidRPr="3F76A1D6">
        <w:rPr>
          <w:rFonts w:cs="Arial"/>
          <w:lang w:val="en-US"/>
        </w:rPr>
        <w:t xml:space="preserve">You can find the original </w:t>
      </w:r>
      <w:r w:rsidR="00BF6D6D" w:rsidRPr="3F76A1D6">
        <w:rPr>
          <w:rFonts w:cs="Arial"/>
          <w:lang w:val="en-US"/>
        </w:rPr>
        <w:t>images</w:t>
      </w:r>
      <w:r w:rsidRPr="3F76A1D6">
        <w:rPr>
          <w:rFonts w:cs="Arial"/>
          <w:lang w:val="en-US"/>
        </w:rPr>
        <w:t xml:space="preserve"> in </w:t>
      </w:r>
      <w:r w:rsidR="00750600" w:rsidRPr="3F76A1D6">
        <w:rPr>
          <w:rFonts w:cs="Arial"/>
          <w:lang w:val="en-US"/>
        </w:rPr>
        <w:t xml:space="preserve">both </w:t>
      </w:r>
      <w:r w:rsidRPr="3F76A1D6">
        <w:rPr>
          <w:rFonts w:cs="Arial"/>
          <w:lang w:val="en-US"/>
        </w:rPr>
        <w:t xml:space="preserve">high </w:t>
      </w:r>
      <w:r w:rsidR="002E4648" w:rsidRPr="3F76A1D6">
        <w:rPr>
          <w:rFonts w:cs="Arial"/>
          <w:lang w:val="en-US"/>
        </w:rPr>
        <w:t xml:space="preserve">and low </w:t>
      </w:r>
      <w:r w:rsidRPr="3F76A1D6">
        <w:rPr>
          <w:rFonts w:cs="Arial"/>
          <w:lang w:val="en-US"/>
        </w:rPr>
        <w:t>resolution</w:t>
      </w:r>
      <w:r w:rsidR="00750600" w:rsidRPr="3F76A1D6">
        <w:rPr>
          <w:rFonts w:cs="Arial"/>
          <w:lang w:val="en-US"/>
        </w:rPr>
        <w:t>s</w:t>
      </w:r>
      <w:r w:rsidRPr="3F76A1D6">
        <w:rPr>
          <w:rFonts w:cs="Arial"/>
          <w:lang w:val="en-US"/>
        </w:rPr>
        <w:t xml:space="preserve"> here: </w:t>
      </w:r>
      <w:hyperlink r:id="rId25">
        <w:r w:rsidR="00DC2731" w:rsidRPr="3F76A1D6">
          <w:rPr>
            <w:rStyle w:val="Hyperlink"/>
            <w:rFonts w:cs="Arial"/>
            <w:lang w:val="en-US"/>
          </w:rPr>
          <w:t>Press releases from Quantron AG</w:t>
        </w:r>
      </w:hyperlink>
      <w:r w:rsidR="009A4F65" w:rsidRPr="3F76A1D6">
        <w:rPr>
          <w:rFonts w:cs="Arial"/>
          <w:lang w:val="en-US"/>
        </w:rPr>
        <w:t xml:space="preserve"> (</w:t>
      </w:r>
      <w:r w:rsidR="0072361C" w:rsidRPr="3F76A1D6">
        <w:rPr>
          <w:rFonts w:cs="Arial"/>
          <w:lang w:val="en-US"/>
        </w:rPr>
        <w:t>https://www.quantron.net/en/q-news/press-releases/</w:t>
      </w:r>
      <w:r w:rsidR="009A4F65" w:rsidRPr="3F76A1D6">
        <w:rPr>
          <w:rFonts w:cs="Arial"/>
          <w:lang w:val="en-US"/>
        </w:rPr>
        <w:t>)</w:t>
      </w:r>
      <w:r w:rsidR="00F63FEA" w:rsidRPr="3F76A1D6">
        <w:rPr>
          <w:rFonts w:cs="Arial"/>
          <w:lang w:val="en-US"/>
        </w:rPr>
        <w:t xml:space="preserve"> </w:t>
      </w:r>
    </w:p>
    <w:p w14:paraId="6401D6F0" w14:textId="77777777" w:rsidR="00B81FE3" w:rsidRDefault="00B81FE3" w:rsidP="00B81FE3">
      <w:pPr>
        <w:pStyle w:val="paragraph"/>
        <w:textAlignment w:val="baseline"/>
      </w:pPr>
      <w:r>
        <w:rPr>
          <w:rStyle w:val="normaltextrun"/>
          <w:rFonts w:ascii="Arial" w:hAnsi="Arial" w:cs="Arial"/>
          <w:b/>
          <w:bCs/>
          <w:sz w:val="20"/>
          <w:szCs w:val="20"/>
          <w:lang w:val="en-US"/>
        </w:rPr>
        <w:t>About Quantron AG</w:t>
      </w:r>
      <w:r>
        <w:rPr>
          <w:rStyle w:val="eop"/>
          <w:rFonts w:ascii="Arial" w:hAnsi="Arial" w:cs="Arial"/>
          <w:sz w:val="20"/>
          <w:szCs w:val="20"/>
        </w:rPr>
        <w:t> </w:t>
      </w:r>
    </w:p>
    <w:p w14:paraId="49CFB6C2" w14:textId="2DEECF9A" w:rsidR="00236168" w:rsidRPr="00BD126D" w:rsidRDefault="1734CF04" w:rsidP="6F57B1CA">
      <w:pPr>
        <w:spacing w:beforeAutospacing="1" w:afterAutospacing="1" w:line="240" w:lineRule="auto"/>
        <w:rPr>
          <w:rFonts w:eastAsia="Arial" w:cs="Arial"/>
          <w:color w:val="000000" w:themeColor="text1"/>
          <w:sz w:val="20"/>
          <w:szCs w:val="20"/>
          <w:lang w:val="en-GB"/>
        </w:rPr>
      </w:pPr>
      <w:r w:rsidRPr="6F57B1CA">
        <w:rPr>
          <w:rStyle w:val="Strong"/>
          <w:rFonts w:eastAsia="Arial" w:cs="Arial"/>
          <w:i/>
          <w:iCs/>
          <w:color w:val="000000" w:themeColor="text1"/>
          <w:sz w:val="20"/>
          <w:szCs w:val="20"/>
          <w:lang w:val="en-US"/>
        </w:rPr>
        <w:t>Quantron AG is a platform provider and specialist for sustainable transportation</w:t>
      </w:r>
      <w:r w:rsidRPr="6F57B1CA">
        <w:rPr>
          <w:rStyle w:val="Emphasis"/>
          <w:rFonts w:eastAsia="Arial" w:cs="Arial"/>
          <w:color w:val="000000" w:themeColor="text1"/>
          <w:sz w:val="20"/>
          <w:szCs w:val="20"/>
          <w:lang w:val="en-US"/>
        </w:rPr>
        <w:t xml:space="preserve"> of people and goods; in particular for trucks, buses and vans with fully electric powertrains and H</w:t>
      </w:r>
      <w:r w:rsidRPr="6F57B1CA">
        <w:rPr>
          <w:rStyle w:val="Emphasis"/>
          <w:rFonts w:eastAsia="Arial" w:cs="Arial"/>
          <w:color w:val="000000" w:themeColor="text1"/>
          <w:sz w:val="20"/>
          <w:szCs w:val="20"/>
          <w:vertAlign w:val="subscript"/>
          <w:lang w:val="en-US"/>
        </w:rPr>
        <w:t>2</w:t>
      </w:r>
      <w:r w:rsidRPr="6F57B1CA">
        <w:rPr>
          <w:rStyle w:val="Emphasis"/>
          <w:rFonts w:eastAsia="Arial" w:cs="Arial"/>
          <w:color w:val="000000" w:themeColor="text1"/>
          <w:sz w:val="20"/>
          <w:szCs w:val="20"/>
          <w:lang w:val="en-US"/>
        </w:rPr>
        <w:t xml:space="preserve"> fuel cell technology. As a high-tech spinoff of the renowned Haller GmbH, the German company from Augsburg in Bavaria combines over 140 years of commercial vehicle experience with state-of-the-art e-mobility know-how and positions itself globally as a partner to existing OEMs. </w:t>
      </w:r>
    </w:p>
    <w:p w14:paraId="32EAF822" w14:textId="5151B780" w:rsidR="00236168" w:rsidRPr="00926F82" w:rsidRDefault="1734CF04" w:rsidP="6F57B1CA">
      <w:pPr>
        <w:spacing w:beforeAutospacing="1" w:afterAutospacing="1" w:line="240" w:lineRule="auto"/>
        <w:rPr>
          <w:rFonts w:eastAsia="Arial" w:cs="Arial"/>
          <w:color w:val="000000" w:themeColor="text1"/>
          <w:sz w:val="20"/>
          <w:szCs w:val="20"/>
          <w:lang w:val="en-GB"/>
        </w:rPr>
      </w:pPr>
      <w:r w:rsidRPr="6F57B1CA">
        <w:rPr>
          <w:rStyle w:val="Emphasis"/>
          <w:rFonts w:eastAsia="Arial" w:cs="Arial"/>
          <w:color w:val="000000" w:themeColor="text1"/>
          <w:sz w:val="20"/>
          <w:szCs w:val="20"/>
          <w:lang w:val="en-US"/>
        </w:rPr>
        <w:t xml:space="preserve">With the </w:t>
      </w:r>
      <w:r w:rsidRPr="6F57B1CA">
        <w:rPr>
          <w:rStyle w:val="Strong"/>
          <w:rFonts w:eastAsia="Arial" w:cs="Arial"/>
          <w:i/>
          <w:iCs/>
          <w:color w:val="000000" w:themeColor="text1"/>
          <w:sz w:val="20"/>
          <w:szCs w:val="20"/>
          <w:lang w:val="en-US"/>
        </w:rPr>
        <w:t>Quantron-as-a-Service Ecosystem</w:t>
      </w:r>
      <w:r w:rsidRPr="6F57B1CA">
        <w:rPr>
          <w:rStyle w:val="Emphasis"/>
          <w:rFonts w:eastAsia="Arial" w:cs="Arial"/>
          <w:color w:val="000000" w:themeColor="text1"/>
          <w:sz w:val="20"/>
          <w:szCs w:val="20"/>
          <w:lang w:val="en-US"/>
        </w:rPr>
        <w:t xml:space="preserve"> (QaaS), QUANTRON offers an overall concept that covers all facets of the mobility value chain: </w:t>
      </w:r>
      <w:r w:rsidRPr="6F57B1CA">
        <w:rPr>
          <w:rStyle w:val="Strong"/>
          <w:rFonts w:eastAsia="Arial" w:cs="Arial"/>
          <w:i/>
          <w:iCs/>
          <w:color w:val="000000" w:themeColor="text1"/>
          <w:sz w:val="20"/>
          <w:szCs w:val="20"/>
          <w:lang w:val="en-US"/>
        </w:rPr>
        <w:t>QUANTRON INSIDE</w:t>
      </w:r>
      <w:r w:rsidRPr="6F57B1CA">
        <w:rPr>
          <w:rStyle w:val="Emphasis"/>
          <w:rFonts w:eastAsia="Arial" w:cs="Arial"/>
          <w:color w:val="000000" w:themeColor="text1"/>
          <w:sz w:val="20"/>
          <w:szCs w:val="20"/>
          <w:lang w:val="en-US"/>
        </w:rPr>
        <w:t xml:space="preserve"> includes a wide range of both new vehicles and conversions for existing and used vehicles from diesel to battery and hydrogen electric powertrains using the highly innovative QUANTRON INSIDE technology. </w:t>
      </w:r>
      <w:r w:rsidRPr="6F57B1CA">
        <w:rPr>
          <w:rStyle w:val="Strong"/>
          <w:rFonts w:eastAsia="Arial" w:cs="Arial"/>
          <w:i/>
          <w:iCs/>
          <w:color w:val="000000" w:themeColor="text1"/>
          <w:sz w:val="20"/>
          <w:szCs w:val="20"/>
          <w:lang w:val="en-US"/>
        </w:rPr>
        <w:t>QUANTRON CUSTOMER SOLUTIONS</w:t>
      </w:r>
      <w:r w:rsidRPr="6F57B1CA">
        <w:rPr>
          <w:rStyle w:val="Emphasis"/>
          <w:rFonts w:eastAsia="Arial" w:cs="Arial"/>
          <w:color w:val="000000" w:themeColor="text1"/>
          <w:sz w:val="20"/>
          <w:szCs w:val="20"/>
          <w:lang w:val="en-US"/>
        </w:rPr>
        <w:t xml:space="preserve"> ensures digital and physical aftersales solutions with a Europe-wide network of service partners, as well as a service offering for maintenance, repair and spare parts, telematics and in-cloud solutions for remote diagnostics and fleet management. Customers receive individual solutions: rental, financing and leasing offers such as training courses and workshops at the QUANTRON Academy. In the future, </w:t>
      </w:r>
      <w:r w:rsidRPr="6F57B1CA">
        <w:rPr>
          <w:rStyle w:val="Strong"/>
          <w:rFonts w:eastAsia="Arial" w:cs="Arial"/>
          <w:i/>
          <w:iCs/>
          <w:color w:val="000000" w:themeColor="text1"/>
          <w:sz w:val="20"/>
          <w:szCs w:val="20"/>
          <w:lang w:val="en-US"/>
        </w:rPr>
        <w:t>QUANTRON ENERGY &amp; POWER STATION</w:t>
      </w:r>
      <w:r w:rsidRPr="6F57B1CA">
        <w:rPr>
          <w:rStyle w:val="Emphasis"/>
          <w:rFonts w:eastAsia="Arial" w:cs="Arial"/>
          <w:color w:val="000000" w:themeColor="text1"/>
          <w:sz w:val="20"/>
          <w:szCs w:val="20"/>
          <w:lang w:val="en-US"/>
        </w:rPr>
        <w:t xml:space="preserve"> will realize the production and distribution of green hydrogen and electricity as a platform. To this end, Quantron AG has joined forces with strong global partners. This Clean Transportation Alliance also forms an important building block for the supply of vehicles with the necessary green charging and H</w:t>
      </w:r>
      <w:r w:rsidRPr="6F57B1CA">
        <w:rPr>
          <w:rStyle w:val="Emphasis"/>
          <w:rFonts w:eastAsia="Arial" w:cs="Arial"/>
          <w:color w:val="000000" w:themeColor="text1"/>
          <w:sz w:val="20"/>
          <w:szCs w:val="20"/>
          <w:vertAlign w:val="subscript"/>
          <w:lang w:val="en-US"/>
        </w:rPr>
        <w:t>2</w:t>
      </w:r>
      <w:r w:rsidRPr="6F57B1CA">
        <w:rPr>
          <w:rStyle w:val="Emphasis"/>
          <w:rFonts w:eastAsia="Arial" w:cs="Arial"/>
          <w:color w:val="000000" w:themeColor="text1"/>
          <w:sz w:val="20"/>
          <w:szCs w:val="20"/>
          <w:lang w:val="en-US"/>
        </w:rPr>
        <w:t xml:space="preserve"> refueling infrastructure. </w:t>
      </w:r>
    </w:p>
    <w:p w14:paraId="5965B816" w14:textId="6E4368D6" w:rsidR="00236168" w:rsidRPr="00926F82" w:rsidRDefault="1734CF04" w:rsidP="6F57B1CA">
      <w:pPr>
        <w:spacing w:beforeAutospacing="1" w:afterAutospacing="1" w:line="240" w:lineRule="auto"/>
        <w:rPr>
          <w:rFonts w:eastAsia="Arial" w:cs="Arial"/>
          <w:color w:val="000000" w:themeColor="text1"/>
          <w:sz w:val="20"/>
          <w:szCs w:val="20"/>
          <w:lang w:val="en-GB"/>
        </w:rPr>
      </w:pPr>
      <w:r w:rsidRPr="6F57B1CA">
        <w:rPr>
          <w:rStyle w:val="Emphasis"/>
          <w:rFonts w:eastAsia="Arial" w:cs="Arial"/>
          <w:color w:val="000000" w:themeColor="text1"/>
          <w:sz w:val="20"/>
          <w:szCs w:val="20"/>
          <w:lang w:val="en-US"/>
        </w:rPr>
        <w:t xml:space="preserve"> QUANTRON stands for the core values </w:t>
      </w:r>
      <w:r w:rsidRPr="6F57B1CA">
        <w:rPr>
          <w:rStyle w:val="Strong"/>
          <w:rFonts w:eastAsia="Arial" w:cs="Arial"/>
          <w:i/>
          <w:iCs/>
          <w:color w:val="000000" w:themeColor="text1"/>
          <w:sz w:val="20"/>
          <w:szCs w:val="20"/>
          <w:lang w:val="en-US"/>
        </w:rPr>
        <w:t>Reliable, Energetic, Brave</w:t>
      </w:r>
      <w:r w:rsidRPr="6F57B1CA">
        <w:rPr>
          <w:rStyle w:val="Emphasis"/>
          <w:rFonts w:eastAsia="Arial" w:cs="Arial"/>
          <w:color w:val="000000" w:themeColor="text1"/>
          <w:sz w:val="20"/>
          <w:szCs w:val="20"/>
          <w:lang w:val="en-US"/>
        </w:rPr>
        <w:t xml:space="preserve">. The team of experts at the innovation driver for e-mobility is making a significant contribution to sustainable, environmentally friendly passenger and freight transport. You can find more information at </w:t>
      </w:r>
      <w:hyperlink r:id="rId26">
        <w:r w:rsidRPr="6F57B1CA">
          <w:rPr>
            <w:rStyle w:val="Hyperlink"/>
            <w:rFonts w:eastAsia="Arial" w:cs="Arial"/>
            <w:i/>
            <w:iCs/>
            <w:sz w:val="20"/>
            <w:szCs w:val="20"/>
            <w:lang w:val="en-US"/>
          </w:rPr>
          <w:t>www.quantron.net</w:t>
        </w:r>
      </w:hyperlink>
    </w:p>
    <w:p w14:paraId="1F4B64BC" w14:textId="6E24A1D6" w:rsidR="00236168" w:rsidRPr="00926F82" w:rsidRDefault="1734CF04" w:rsidP="6F57B1CA">
      <w:pPr>
        <w:spacing w:beforeAutospacing="1" w:afterAutospacing="1" w:line="240" w:lineRule="auto"/>
        <w:rPr>
          <w:rFonts w:eastAsia="Arial" w:cs="Arial"/>
          <w:color w:val="000000" w:themeColor="text1"/>
          <w:sz w:val="20"/>
          <w:szCs w:val="20"/>
          <w:lang w:val="en-GB"/>
        </w:rPr>
      </w:pPr>
      <w:r w:rsidRPr="6F57B1CA">
        <w:rPr>
          <w:rStyle w:val="Emphasis"/>
          <w:rFonts w:eastAsia="Arial" w:cs="Arial"/>
          <w:color w:val="000000" w:themeColor="text1"/>
          <w:sz w:val="20"/>
          <w:szCs w:val="20"/>
          <w:lang w:val="en-US"/>
        </w:rPr>
        <w:t>Visit the Quantron AG on its social media channels on</w:t>
      </w:r>
      <w:r w:rsidRPr="6F57B1CA">
        <w:rPr>
          <w:rFonts w:eastAsia="Arial" w:cs="Arial"/>
          <w:color w:val="000000" w:themeColor="text1"/>
          <w:sz w:val="20"/>
          <w:szCs w:val="20"/>
          <w:lang w:val="en-US"/>
        </w:rPr>
        <w:t xml:space="preserve"> </w:t>
      </w:r>
      <w:hyperlink r:id="rId27">
        <w:r w:rsidRPr="6F57B1CA">
          <w:rPr>
            <w:rStyle w:val="Hyperlink"/>
            <w:rFonts w:eastAsia="Arial" w:cs="Arial"/>
            <w:i/>
            <w:iCs/>
            <w:color w:val="0000FF"/>
            <w:sz w:val="20"/>
            <w:szCs w:val="20"/>
            <w:lang w:val="en-US"/>
          </w:rPr>
          <w:t>LinkedIn</w:t>
        </w:r>
      </w:hyperlink>
      <w:r w:rsidRPr="6F57B1CA">
        <w:rPr>
          <w:rStyle w:val="Emphasis"/>
          <w:rFonts w:eastAsia="Arial" w:cs="Arial"/>
          <w:color w:val="000000" w:themeColor="text1"/>
          <w:sz w:val="20"/>
          <w:szCs w:val="20"/>
          <w:lang w:val="en-US"/>
        </w:rPr>
        <w:t xml:space="preserve"> and </w:t>
      </w:r>
      <w:hyperlink r:id="rId28">
        <w:r w:rsidRPr="6F57B1CA">
          <w:rPr>
            <w:rStyle w:val="Hyperlink"/>
            <w:rFonts w:eastAsia="Arial" w:cs="Arial"/>
            <w:i/>
            <w:iCs/>
            <w:color w:val="0000FF"/>
            <w:sz w:val="20"/>
            <w:szCs w:val="20"/>
            <w:lang w:val="en-US"/>
          </w:rPr>
          <w:t>YouTube</w:t>
        </w:r>
      </w:hyperlink>
      <w:r w:rsidRPr="6F57B1CA">
        <w:rPr>
          <w:rStyle w:val="Emphasis"/>
          <w:rFonts w:eastAsia="Arial" w:cs="Arial"/>
          <w:color w:val="000000" w:themeColor="text1"/>
          <w:sz w:val="20"/>
          <w:szCs w:val="20"/>
          <w:lang w:val="en-US"/>
        </w:rPr>
        <w:t>.</w:t>
      </w:r>
    </w:p>
    <w:p w14:paraId="34D38A4C" w14:textId="040DDA8F" w:rsidR="00236168" w:rsidRPr="00926F82" w:rsidRDefault="1734CF04" w:rsidP="6F57B1CA">
      <w:pPr>
        <w:spacing w:beforeAutospacing="1" w:afterAutospacing="1"/>
        <w:rPr>
          <w:rFonts w:eastAsia="Arial" w:cs="Arial"/>
          <w:color w:val="000000" w:themeColor="text1"/>
          <w:lang w:val="en-GB"/>
        </w:rPr>
      </w:pPr>
      <w:r w:rsidRPr="6F57B1CA">
        <w:rPr>
          <w:rStyle w:val="Strong"/>
          <w:rFonts w:eastAsia="Arial" w:cs="Arial"/>
          <w:color w:val="000000" w:themeColor="text1"/>
          <w:lang w:val="en-US"/>
        </w:rPr>
        <w:t xml:space="preserve">Your contact: </w:t>
      </w:r>
    </w:p>
    <w:p w14:paraId="6EAF00E1" w14:textId="0C0C0C7D" w:rsidR="00236168" w:rsidRPr="00FF08A9" w:rsidRDefault="1734CF04" w:rsidP="00BD6E8F">
      <w:pPr>
        <w:rPr>
          <w:rFonts w:eastAsia="Calibri" w:cs="Arial"/>
          <w:lang w:val="en-US"/>
        </w:rPr>
      </w:pPr>
      <w:r w:rsidRPr="6F57B1CA">
        <w:rPr>
          <w:rFonts w:eastAsia="Arial" w:cs="Arial"/>
          <w:color w:val="000000" w:themeColor="text1"/>
          <w:lang w:val="en-US"/>
        </w:rPr>
        <w:t>Jörg Zwilling, Chief Marketing Officer</w:t>
      </w:r>
      <w:r w:rsidRPr="6F57B1CA">
        <w:rPr>
          <w:rFonts w:eastAsia="Arial" w:cs="Arial"/>
          <w:color w:val="212529"/>
          <w:sz w:val="18"/>
          <w:szCs w:val="18"/>
          <w:lang w:val="en-US"/>
        </w:rPr>
        <w:t> </w:t>
      </w:r>
      <w:r w:rsidRPr="6F57B1CA">
        <w:rPr>
          <w:rFonts w:eastAsia="Arial" w:cs="Arial"/>
          <w:color w:val="000000" w:themeColor="text1"/>
          <w:lang w:val="en-US"/>
        </w:rPr>
        <w:t xml:space="preserve">Quantron AG, </w:t>
      </w:r>
      <w:hyperlink r:id="rId29">
        <w:r w:rsidRPr="6F57B1CA">
          <w:rPr>
            <w:rStyle w:val="Hyperlink"/>
            <w:rFonts w:eastAsia="Arial" w:cs="Arial"/>
            <w:color w:val="0000FF"/>
            <w:lang w:val="fr-BE"/>
          </w:rPr>
          <w:t>j.zwilling@quantron.net</w:t>
        </w:r>
        <w:r w:rsidR="00234301" w:rsidRPr="00926F82">
          <w:rPr>
            <w:lang w:val="en-GB"/>
          </w:rPr>
          <w:br/>
        </w:r>
      </w:hyperlink>
      <w:r w:rsidRPr="6F57B1CA">
        <w:rPr>
          <w:rFonts w:eastAsia="Arial" w:cs="Arial"/>
          <w:color w:val="000000" w:themeColor="text1"/>
          <w:lang w:val="en-US"/>
        </w:rPr>
        <w:t xml:space="preserve">Stephanie Miller, Communications Expert Quantron AG, </w:t>
      </w:r>
      <w:hyperlink r:id="rId30">
        <w:r w:rsidRPr="6F57B1CA">
          <w:rPr>
            <w:rStyle w:val="Hyperlink"/>
            <w:rFonts w:eastAsia="Arial" w:cs="Arial"/>
            <w:lang w:val="en-US"/>
          </w:rPr>
          <w:t>press@quantron.net</w:t>
        </w:r>
        <w:r w:rsidR="00234301" w:rsidRPr="00926F82">
          <w:rPr>
            <w:lang w:val="en-GB"/>
          </w:rPr>
          <w:br/>
        </w:r>
        <w:r w:rsidR="00234301" w:rsidRPr="00926F82">
          <w:rPr>
            <w:lang w:val="en-GB"/>
          </w:rPr>
          <w:br/>
        </w:r>
      </w:hyperlink>
    </w:p>
    <w:sectPr w:rsidR="00236168" w:rsidRPr="00FF08A9" w:rsidSect="000B1D46">
      <w:headerReference w:type="default" r:id="rId31"/>
      <w:footerReference w:type="default" r:id="rId32"/>
      <w:pgSz w:w="11906" w:h="16838" w:code="9"/>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1680A" w14:textId="77777777" w:rsidR="000B1D46" w:rsidRDefault="000B1D46" w:rsidP="00AE78E4">
      <w:pPr>
        <w:spacing w:after="0" w:line="240" w:lineRule="auto"/>
      </w:pPr>
      <w:r>
        <w:separator/>
      </w:r>
    </w:p>
  </w:endnote>
  <w:endnote w:type="continuationSeparator" w:id="0">
    <w:p w14:paraId="285D086D" w14:textId="77777777" w:rsidR="000B1D46" w:rsidRDefault="000B1D46" w:rsidP="00AE78E4">
      <w:pPr>
        <w:spacing w:after="0" w:line="240" w:lineRule="auto"/>
      </w:pPr>
      <w:r>
        <w:continuationSeparator/>
      </w:r>
    </w:p>
  </w:endnote>
  <w:endnote w:type="continuationNotice" w:id="1">
    <w:p w14:paraId="203AC5A8" w14:textId="77777777" w:rsidR="000B1D46" w:rsidRDefault="000B1D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Arial&quot;,sans-serif">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E990" w14:textId="77777777" w:rsidR="00EE5C36" w:rsidRPr="000944FD" w:rsidRDefault="00EE5C36" w:rsidP="00EE5C36">
    <w:pPr>
      <w:pStyle w:val="Footer"/>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ooter"/>
      <w:rPr>
        <w:color w:val="595959" w:themeColor="text1" w:themeTint="A6"/>
        <w:sz w:val="20"/>
      </w:rPr>
    </w:pPr>
    <w:r w:rsidRPr="005D2817">
      <w:rPr>
        <w:color w:val="595959" w:themeColor="text1" w:themeTint="A6"/>
        <w:sz w:val="20"/>
      </w:rPr>
      <w:t>Koblenzer Straße 2, D-86368 Gersthofen</w:t>
    </w:r>
  </w:p>
  <w:p w14:paraId="286F6376" w14:textId="39830F3D" w:rsidR="002D0904" w:rsidRPr="002633B3" w:rsidRDefault="00A53D29" w:rsidP="001A0965">
    <w:pPr>
      <w:pStyle w:val="Footer"/>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r>
                            <w:rPr>
                              <w:bCs/>
                              <w:color w:val="0971B7"/>
                              <w:sz w:val="16"/>
                              <w:szCs w:val="16"/>
                            </w:rPr>
                            <w:t>page</w:t>
                          </w:r>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r>
                            <w:rPr>
                              <w:color w:val="0971B7"/>
                              <w:sz w:val="16"/>
                              <w:szCs w:val="16"/>
                            </w:rPr>
                            <w:t>of</w:t>
                          </w:r>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133B5219" w:rsidR="00790717" w:rsidRPr="00790717" w:rsidRDefault="00C36740" w:rsidP="00790717">
                    <w:pPr>
                      <w:rPr>
                        <w:color w:val="0971B7"/>
                        <w:sz w:val="16"/>
                        <w:szCs w:val="16"/>
                      </w:rPr>
                    </w:pPr>
                    <w:r>
                      <w:rPr>
                        <w:bCs/>
                        <w:color w:val="0971B7"/>
                        <w:sz w:val="16"/>
                        <w:szCs w:val="16"/>
                      </w:rPr>
                      <w:t>page</w:t>
                    </w:r>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r>
                      <w:rPr>
                        <w:color w:val="0971B7"/>
                        <w:sz w:val="16"/>
                        <w:szCs w:val="16"/>
                      </w:rPr>
                      <w:t>of</w:t>
                    </w:r>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2633B3">
      <w:rPr>
        <w:color w:val="595959" w:themeColor="text1" w:themeTint="A6"/>
        <w:sz w:val="20"/>
        <w:lang w:val="en-US"/>
      </w:rPr>
      <w:t>Phone: +49(0)821-789840-0</w:t>
    </w:r>
  </w:p>
  <w:p w14:paraId="54477ECE" w14:textId="24700E40" w:rsidR="00AE78E4" w:rsidRPr="005D2817" w:rsidRDefault="002D0904" w:rsidP="001A0965">
    <w:pPr>
      <w:pStyle w:val="Footer"/>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B1D1E" w14:textId="77777777" w:rsidR="000B1D46" w:rsidRDefault="000B1D46" w:rsidP="00AE78E4">
      <w:pPr>
        <w:spacing w:after="0" w:line="240" w:lineRule="auto"/>
      </w:pPr>
      <w:r>
        <w:separator/>
      </w:r>
    </w:p>
  </w:footnote>
  <w:footnote w:type="continuationSeparator" w:id="0">
    <w:p w14:paraId="33ABE250" w14:textId="77777777" w:rsidR="000B1D46" w:rsidRDefault="000B1D46" w:rsidP="00AE78E4">
      <w:pPr>
        <w:spacing w:after="0" w:line="240" w:lineRule="auto"/>
      </w:pPr>
      <w:r>
        <w:continuationSeparator/>
      </w:r>
    </w:p>
  </w:footnote>
  <w:footnote w:type="continuationNotice" w:id="1">
    <w:p w14:paraId="353B4875" w14:textId="77777777" w:rsidR="000B1D46" w:rsidRDefault="000B1D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78C3EA7F" w:rsidR="00AE78E4" w:rsidRDefault="00096D43" w:rsidP="001A0965">
    <w:pPr>
      <w:pStyle w:val="Header"/>
    </w:pPr>
    <w:r>
      <w:rPr>
        <w:noProof/>
      </w:rPr>
      <w:drawing>
        <wp:anchor distT="0" distB="0" distL="114300" distR="114300" simplePos="0" relativeHeight="251658242" behindDoc="0" locked="0" layoutInCell="1" allowOverlap="1" wp14:anchorId="0F080266" wp14:editId="13A40BAC">
          <wp:simplePos x="0" y="0"/>
          <wp:positionH relativeFrom="column">
            <wp:posOffset>-932815</wp:posOffset>
          </wp:positionH>
          <wp:positionV relativeFrom="paragraph">
            <wp:posOffset>-153035</wp:posOffset>
          </wp:positionV>
          <wp:extent cx="7578090" cy="1276350"/>
          <wp:effectExtent l="0" t="0" r="3810" b="0"/>
          <wp:wrapSquare wrapText="bothSides"/>
          <wp:docPr id="7" name="Grafik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5265"/>
    <w:multiLevelType w:val="hybridMultilevel"/>
    <w:tmpl w:val="D46E399C"/>
    <w:lvl w:ilvl="0" w:tplc="92DEBAC8">
      <w:start w:val="1"/>
      <w:numFmt w:val="bullet"/>
      <w:lvlText w:val="-"/>
      <w:lvlJc w:val="left"/>
      <w:pPr>
        <w:ind w:left="720" w:hanging="360"/>
      </w:pPr>
      <w:rPr>
        <w:rFonts w:ascii="&quot;Arial&quot;,sans-serif" w:hAnsi="&quot;Arial&quot;,sans-serif" w:hint="default"/>
      </w:rPr>
    </w:lvl>
    <w:lvl w:ilvl="1" w:tplc="3124A978">
      <w:start w:val="1"/>
      <w:numFmt w:val="bullet"/>
      <w:lvlText w:val="o"/>
      <w:lvlJc w:val="left"/>
      <w:pPr>
        <w:ind w:left="1440" w:hanging="360"/>
      </w:pPr>
      <w:rPr>
        <w:rFonts w:ascii="Courier New" w:hAnsi="Courier New" w:hint="default"/>
      </w:rPr>
    </w:lvl>
    <w:lvl w:ilvl="2" w:tplc="E946ADDC">
      <w:start w:val="1"/>
      <w:numFmt w:val="bullet"/>
      <w:lvlText w:val=""/>
      <w:lvlJc w:val="left"/>
      <w:pPr>
        <w:ind w:left="2160" w:hanging="360"/>
      </w:pPr>
      <w:rPr>
        <w:rFonts w:ascii="Wingdings" w:hAnsi="Wingdings" w:hint="default"/>
      </w:rPr>
    </w:lvl>
    <w:lvl w:ilvl="3" w:tplc="57689F30">
      <w:start w:val="1"/>
      <w:numFmt w:val="bullet"/>
      <w:lvlText w:val=""/>
      <w:lvlJc w:val="left"/>
      <w:pPr>
        <w:ind w:left="2880" w:hanging="360"/>
      </w:pPr>
      <w:rPr>
        <w:rFonts w:ascii="Symbol" w:hAnsi="Symbol" w:hint="default"/>
      </w:rPr>
    </w:lvl>
    <w:lvl w:ilvl="4" w:tplc="9098BC14">
      <w:start w:val="1"/>
      <w:numFmt w:val="bullet"/>
      <w:lvlText w:val="o"/>
      <w:lvlJc w:val="left"/>
      <w:pPr>
        <w:ind w:left="3600" w:hanging="360"/>
      </w:pPr>
      <w:rPr>
        <w:rFonts w:ascii="Courier New" w:hAnsi="Courier New" w:hint="default"/>
      </w:rPr>
    </w:lvl>
    <w:lvl w:ilvl="5" w:tplc="C9D0E6F6">
      <w:start w:val="1"/>
      <w:numFmt w:val="bullet"/>
      <w:lvlText w:val=""/>
      <w:lvlJc w:val="left"/>
      <w:pPr>
        <w:ind w:left="4320" w:hanging="360"/>
      </w:pPr>
      <w:rPr>
        <w:rFonts w:ascii="Wingdings" w:hAnsi="Wingdings" w:hint="default"/>
      </w:rPr>
    </w:lvl>
    <w:lvl w:ilvl="6" w:tplc="2D4076C4">
      <w:start w:val="1"/>
      <w:numFmt w:val="bullet"/>
      <w:lvlText w:val=""/>
      <w:lvlJc w:val="left"/>
      <w:pPr>
        <w:ind w:left="5040" w:hanging="360"/>
      </w:pPr>
      <w:rPr>
        <w:rFonts w:ascii="Symbol" w:hAnsi="Symbol" w:hint="default"/>
      </w:rPr>
    </w:lvl>
    <w:lvl w:ilvl="7" w:tplc="D6B8E382">
      <w:start w:val="1"/>
      <w:numFmt w:val="bullet"/>
      <w:lvlText w:val="o"/>
      <w:lvlJc w:val="left"/>
      <w:pPr>
        <w:ind w:left="5760" w:hanging="360"/>
      </w:pPr>
      <w:rPr>
        <w:rFonts w:ascii="Courier New" w:hAnsi="Courier New" w:hint="default"/>
      </w:rPr>
    </w:lvl>
    <w:lvl w:ilvl="8" w:tplc="910E425C">
      <w:start w:val="1"/>
      <w:numFmt w:val="bullet"/>
      <w:lvlText w:val=""/>
      <w:lvlJc w:val="left"/>
      <w:pPr>
        <w:ind w:left="6480" w:hanging="360"/>
      </w:pPr>
      <w:rPr>
        <w:rFonts w:ascii="Wingdings" w:hAnsi="Wingdings" w:hint="default"/>
      </w:rPr>
    </w:lvl>
  </w:abstractNum>
  <w:abstractNum w:abstractNumId="1" w15:restartNumberingAfterBreak="0">
    <w:nsid w:val="0219F14C"/>
    <w:multiLevelType w:val="hybridMultilevel"/>
    <w:tmpl w:val="E93E9852"/>
    <w:lvl w:ilvl="0" w:tplc="11DEF498">
      <w:start w:val="1"/>
      <w:numFmt w:val="bullet"/>
      <w:lvlText w:val="-"/>
      <w:lvlJc w:val="left"/>
      <w:pPr>
        <w:ind w:left="720" w:hanging="360"/>
      </w:pPr>
      <w:rPr>
        <w:rFonts w:ascii="&quot;Arial&quot;,sans-serif" w:hAnsi="&quot;Arial&quot;,sans-serif" w:hint="default"/>
      </w:rPr>
    </w:lvl>
    <w:lvl w:ilvl="1" w:tplc="2EF24F9E">
      <w:start w:val="1"/>
      <w:numFmt w:val="bullet"/>
      <w:lvlText w:val="o"/>
      <w:lvlJc w:val="left"/>
      <w:pPr>
        <w:ind w:left="1440" w:hanging="360"/>
      </w:pPr>
      <w:rPr>
        <w:rFonts w:ascii="Courier New" w:hAnsi="Courier New" w:hint="default"/>
      </w:rPr>
    </w:lvl>
    <w:lvl w:ilvl="2" w:tplc="E7BE177E">
      <w:start w:val="1"/>
      <w:numFmt w:val="bullet"/>
      <w:lvlText w:val=""/>
      <w:lvlJc w:val="left"/>
      <w:pPr>
        <w:ind w:left="2160" w:hanging="360"/>
      </w:pPr>
      <w:rPr>
        <w:rFonts w:ascii="Wingdings" w:hAnsi="Wingdings" w:hint="default"/>
      </w:rPr>
    </w:lvl>
    <w:lvl w:ilvl="3" w:tplc="894CC358">
      <w:start w:val="1"/>
      <w:numFmt w:val="bullet"/>
      <w:lvlText w:val=""/>
      <w:lvlJc w:val="left"/>
      <w:pPr>
        <w:ind w:left="2880" w:hanging="360"/>
      </w:pPr>
      <w:rPr>
        <w:rFonts w:ascii="Symbol" w:hAnsi="Symbol" w:hint="default"/>
      </w:rPr>
    </w:lvl>
    <w:lvl w:ilvl="4" w:tplc="AF909FE4">
      <w:start w:val="1"/>
      <w:numFmt w:val="bullet"/>
      <w:lvlText w:val="o"/>
      <w:lvlJc w:val="left"/>
      <w:pPr>
        <w:ind w:left="3600" w:hanging="360"/>
      </w:pPr>
      <w:rPr>
        <w:rFonts w:ascii="Courier New" w:hAnsi="Courier New" w:hint="default"/>
      </w:rPr>
    </w:lvl>
    <w:lvl w:ilvl="5" w:tplc="7C9C0292">
      <w:start w:val="1"/>
      <w:numFmt w:val="bullet"/>
      <w:lvlText w:val=""/>
      <w:lvlJc w:val="left"/>
      <w:pPr>
        <w:ind w:left="4320" w:hanging="360"/>
      </w:pPr>
      <w:rPr>
        <w:rFonts w:ascii="Wingdings" w:hAnsi="Wingdings" w:hint="default"/>
      </w:rPr>
    </w:lvl>
    <w:lvl w:ilvl="6" w:tplc="18DE69F6">
      <w:start w:val="1"/>
      <w:numFmt w:val="bullet"/>
      <w:lvlText w:val=""/>
      <w:lvlJc w:val="left"/>
      <w:pPr>
        <w:ind w:left="5040" w:hanging="360"/>
      </w:pPr>
      <w:rPr>
        <w:rFonts w:ascii="Symbol" w:hAnsi="Symbol" w:hint="default"/>
      </w:rPr>
    </w:lvl>
    <w:lvl w:ilvl="7" w:tplc="85C8C774">
      <w:start w:val="1"/>
      <w:numFmt w:val="bullet"/>
      <w:lvlText w:val="o"/>
      <w:lvlJc w:val="left"/>
      <w:pPr>
        <w:ind w:left="5760" w:hanging="360"/>
      </w:pPr>
      <w:rPr>
        <w:rFonts w:ascii="Courier New" w:hAnsi="Courier New" w:hint="default"/>
      </w:rPr>
    </w:lvl>
    <w:lvl w:ilvl="8" w:tplc="5EF8C42A">
      <w:start w:val="1"/>
      <w:numFmt w:val="bullet"/>
      <w:lvlText w:val=""/>
      <w:lvlJc w:val="left"/>
      <w:pPr>
        <w:ind w:left="6480" w:hanging="360"/>
      </w:pPr>
      <w:rPr>
        <w:rFonts w:ascii="Wingdings" w:hAnsi="Wingdings" w:hint="default"/>
      </w:rPr>
    </w:lvl>
  </w:abstractNum>
  <w:abstractNum w:abstractNumId="2" w15:restartNumberingAfterBreak="0">
    <w:nsid w:val="033D5F70"/>
    <w:multiLevelType w:val="hybridMultilevel"/>
    <w:tmpl w:val="1892E574"/>
    <w:lvl w:ilvl="0" w:tplc="3EBC10D8">
      <w:start w:val="1"/>
      <w:numFmt w:val="bullet"/>
      <w:lvlText w:val="-"/>
      <w:lvlJc w:val="left"/>
      <w:pPr>
        <w:ind w:left="720" w:hanging="360"/>
      </w:pPr>
      <w:rPr>
        <w:rFonts w:ascii="&quot;Arial&quot;,sans-serif" w:hAnsi="&quot;Arial&quot;,sans-serif" w:hint="default"/>
      </w:rPr>
    </w:lvl>
    <w:lvl w:ilvl="1" w:tplc="6B18D346">
      <w:start w:val="1"/>
      <w:numFmt w:val="bullet"/>
      <w:lvlText w:val="o"/>
      <w:lvlJc w:val="left"/>
      <w:pPr>
        <w:ind w:left="1440" w:hanging="360"/>
      </w:pPr>
      <w:rPr>
        <w:rFonts w:ascii="Courier New" w:hAnsi="Courier New" w:hint="default"/>
      </w:rPr>
    </w:lvl>
    <w:lvl w:ilvl="2" w:tplc="DC1CC95C">
      <w:start w:val="1"/>
      <w:numFmt w:val="bullet"/>
      <w:lvlText w:val=""/>
      <w:lvlJc w:val="left"/>
      <w:pPr>
        <w:ind w:left="2160" w:hanging="360"/>
      </w:pPr>
      <w:rPr>
        <w:rFonts w:ascii="Wingdings" w:hAnsi="Wingdings" w:hint="default"/>
      </w:rPr>
    </w:lvl>
    <w:lvl w:ilvl="3" w:tplc="77427E86">
      <w:start w:val="1"/>
      <w:numFmt w:val="bullet"/>
      <w:lvlText w:val=""/>
      <w:lvlJc w:val="left"/>
      <w:pPr>
        <w:ind w:left="2880" w:hanging="360"/>
      </w:pPr>
      <w:rPr>
        <w:rFonts w:ascii="Symbol" w:hAnsi="Symbol" w:hint="default"/>
      </w:rPr>
    </w:lvl>
    <w:lvl w:ilvl="4" w:tplc="6DDAD958">
      <w:start w:val="1"/>
      <w:numFmt w:val="bullet"/>
      <w:lvlText w:val="o"/>
      <w:lvlJc w:val="left"/>
      <w:pPr>
        <w:ind w:left="3600" w:hanging="360"/>
      </w:pPr>
      <w:rPr>
        <w:rFonts w:ascii="Courier New" w:hAnsi="Courier New" w:hint="default"/>
      </w:rPr>
    </w:lvl>
    <w:lvl w:ilvl="5" w:tplc="835E4ED6">
      <w:start w:val="1"/>
      <w:numFmt w:val="bullet"/>
      <w:lvlText w:val=""/>
      <w:lvlJc w:val="left"/>
      <w:pPr>
        <w:ind w:left="4320" w:hanging="360"/>
      </w:pPr>
      <w:rPr>
        <w:rFonts w:ascii="Wingdings" w:hAnsi="Wingdings" w:hint="default"/>
      </w:rPr>
    </w:lvl>
    <w:lvl w:ilvl="6" w:tplc="DDB02B62">
      <w:start w:val="1"/>
      <w:numFmt w:val="bullet"/>
      <w:lvlText w:val=""/>
      <w:lvlJc w:val="left"/>
      <w:pPr>
        <w:ind w:left="5040" w:hanging="360"/>
      </w:pPr>
      <w:rPr>
        <w:rFonts w:ascii="Symbol" w:hAnsi="Symbol" w:hint="default"/>
      </w:rPr>
    </w:lvl>
    <w:lvl w:ilvl="7" w:tplc="9306D8CA">
      <w:start w:val="1"/>
      <w:numFmt w:val="bullet"/>
      <w:lvlText w:val="o"/>
      <w:lvlJc w:val="left"/>
      <w:pPr>
        <w:ind w:left="5760" w:hanging="360"/>
      </w:pPr>
      <w:rPr>
        <w:rFonts w:ascii="Courier New" w:hAnsi="Courier New" w:hint="default"/>
      </w:rPr>
    </w:lvl>
    <w:lvl w:ilvl="8" w:tplc="751E86C6">
      <w:start w:val="1"/>
      <w:numFmt w:val="bullet"/>
      <w:lvlText w:val=""/>
      <w:lvlJc w:val="left"/>
      <w:pPr>
        <w:ind w:left="6480" w:hanging="360"/>
      </w:pPr>
      <w:rPr>
        <w:rFonts w:ascii="Wingdings" w:hAnsi="Wingdings" w:hint="default"/>
      </w:rPr>
    </w:lvl>
  </w:abstractNum>
  <w:abstractNum w:abstractNumId="3" w15:restartNumberingAfterBreak="0">
    <w:nsid w:val="077EFA00"/>
    <w:multiLevelType w:val="hybridMultilevel"/>
    <w:tmpl w:val="64E8B5AC"/>
    <w:lvl w:ilvl="0" w:tplc="F83831C6">
      <w:start w:val="1"/>
      <w:numFmt w:val="bullet"/>
      <w:lvlText w:val=""/>
      <w:lvlJc w:val="left"/>
      <w:pPr>
        <w:ind w:left="720" w:hanging="360"/>
      </w:pPr>
      <w:rPr>
        <w:rFonts w:ascii="Symbol" w:hAnsi="Symbol" w:hint="default"/>
      </w:rPr>
    </w:lvl>
    <w:lvl w:ilvl="1" w:tplc="D79612E0">
      <w:start w:val="1"/>
      <w:numFmt w:val="bullet"/>
      <w:lvlText w:val="o"/>
      <w:lvlJc w:val="left"/>
      <w:pPr>
        <w:ind w:left="1440" w:hanging="360"/>
      </w:pPr>
      <w:rPr>
        <w:rFonts w:ascii="Courier New" w:hAnsi="Courier New" w:hint="default"/>
      </w:rPr>
    </w:lvl>
    <w:lvl w:ilvl="2" w:tplc="6DAE1216">
      <w:start w:val="1"/>
      <w:numFmt w:val="bullet"/>
      <w:lvlText w:val=""/>
      <w:lvlJc w:val="left"/>
      <w:pPr>
        <w:ind w:left="2160" w:hanging="360"/>
      </w:pPr>
      <w:rPr>
        <w:rFonts w:ascii="Wingdings" w:hAnsi="Wingdings" w:hint="default"/>
      </w:rPr>
    </w:lvl>
    <w:lvl w:ilvl="3" w:tplc="1B0E664A">
      <w:start w:val="1"/>
      <w:numFmt w:val="bullet"/>
      <w:lvlText w:val=""/>
      <w:lvlJc w:val="left"/>
      <w:pPr>
        <w:ind w:left="2880" w:hanging="360"/>
      </w:pPr>
      <w:rPr>
        <w:rFonts w:ascii="Symbol" w:hAnsi="Symbol" w:hint="default"/>
      </w:rPr>
    </w:lvl>
    <w:lvl w:ilvl="4" w:tplc="A49CA71C">
      <w:start w:val="1"/>
      <w:numFmt w:val="bullet"/>
      <w:lvlText w:val="o"/>
      <w:lvlJc w:val="left"/>
      <w:pPr>
        <w:ind w:left="3600" w:hanging="360"/>
      </w:pPr>
      <w:rPr>
        <w:rFonts w:ascii="Courier New" w:hAnsi="Courier New" w:hint="default"/>
      </w:rPr>
    </w:lvl>
    <w:lvl w:ilvl="5" w:tplc="62BEA7D6">
      <w:start w:val="1"/>
      <w:numFmt w:val="bullet"/>
      <w:lvlText w:val=""/>
      <w:lvlJc w:val="left"/>
      <w:pPr>
        <w:ind w:left="4320" w:hanging="360"/>
      </w:pPr>
      <w:rPr>
        <w:rFonts w:ascii="Wingdings" w:hAnsi="Wingdings" w:hint="default"/>
      </w:rPr>
    </w:lvl>
    <w:lvl w:ilvl="6" w:tplc="5ED81F9C">
      <w:start w:val="1"/>
      <w:numFmt w:val="bullet"/>
      <w:lvlText w:val=""/>
      <w:lvlJc w:val="left"/>
      <w:pPr>
        <w:ind w:left="5040" w:hanging="360"/>
      </w:pPr>
      <w:rPr>
        <w:rFonts w:ascii="Symbol" w:hAnsi="Symbol" w:hint="default"/>
      </w:rPr>
    </w:lvl>
    <w:lvl w:ilvl="7" w:tplc="0DFE13C2">
      <w:start w:val="1"/>
      <w:numFmt w:val="bullet"/>
      <w:lvlText w:val="o"/>
      <w:lvlJc w:val="left"/>
      <w:pPr>
        <w:ind w:left="5760" w:hanging="360"/>
      </w:pPr>
      <w:rPr>
        <w:rFonts w:ascii="Courier New" w:hAnsi="Courier New" w:hint="default"/>
      </w:rPr>
    </w:lvl>
    <w:lvl w:ilvl="8" w:tplc="70E8EF26">
      <w:start w:val="1"/>
      <w:numFmt w:val="bullet"/>
      <w:lvlText w:val=""/>
      <w:lvlJc w:val="left"/>
      <w:pPr>
        <w:ind w:left="6480" w:hanging="360"/>
      </w:pPr>
      <w:rPr>
        <w:rFonts w:ascii="Wingdings" w:hAnsi="Wingdings" w:hint="default"/>
      </w:rPr>
    </w:lvl>
  </w:abstractNum>
  <w:abstractNum w:abstractNumId="4" w15:restartNumberingAfterBreak="0">
    <w:nsid w:val="0938EBC0"/>
    <w:multiLevelType w:val="hybridMultilevel"/>
    <w:tmpl w:val="9E22173A"/>
    <w:lvl w:ilvl="0" w:tplc="60A64674">
      <w:start w:val="1"/>
      <w:numFmt w:val="bullet"/>
      <w:lvlText w:val="-"/>
      <w:lvlJc w:val="left"/>
      <w:pPr>
        <w:ind w:left="720" w:hanging="360"/>
      </w:pPr>
      <w:rPr>
        <w:rFonts w:ascii="&quot;Arial&quot;,sans-serif" w:hAnsi="&quot;Arial&quot;,sans-serif" w:hint="default"/>
      </w:rPr>
    </w:lvl>
    <w:lvl w:ilvl="1" w:tplc="3C48F0A0">
      <w:start w:val="1"/>
      <w:numFmt w:val="bullet"/>
      <w:lvlText w:val="o"/>
      <w:lvlJc w:val="left"/>
      <w:pPr>
        <w:ind w:left="1440" w:hanging="360"/>
      </w:pPr>
      <w:rPr>
        <w:rFonts w:ascii="Courier New" w:hAnsi="Courier New" w:hint="default"/>
      </w:rPr>
    </w:lvl>
    <w:lvl w:ilvl="2" w:tplc="ED00B3D0">
      <w:start w:val="1"/>
      <w:numFmt w:val="bullet"/>
      <w:lvlText w:val=""/>
      <w:lvlJc w:val="left"/>
      <w:pPr>
        <w:ind w:left="2160" w:hanging="360"/>
      </w:pPr>
      <w:rPr>
        <w:rFonts w:ascii="Wingdings" w:hAnsi="Wingdings" w:hint="default"/>
      </w:rPr>
    </w:lvl>
    <w:lvl w:ilvl="3" w:tplc="BFF6B730">
      <w:start w:val="1"/>
      <w:numFmt w:val="bullet"/>
      <w:lvlText w:val=""/>
      <w:lvlJc w:val="left"/>
      <w:pPr>
        <w:ind w:left="2880" w:hanging="360"/>
      </w:pPr>
      <w:rPr>
        <w:rFonts w:ascii="Symbol" w:hAnsi="Symbol" w:hint="default"/>
      </w:rPr>
    </w:lvl>
    <w:lvl w:ilvl="4" w:tplc="4CCE0D28">
      <w:start w:val="1"/>
      <w:numFmt w:val="bullet"/>
      <w:lvlText w:val="o"/>
      <w:lvlJc w:val="left"/>
      <w:pPr>
        <w:ind w:left="3600" w:hanging="360"/>
      </w:pPr>
      <w:rPr>
        <w:rFonts w:ascii="Courier New" w:hAnsi="Courier New" w:hint="default"/>
      </w:rPr>
    </w:lvl>
    <w:lvl w:ilvl="5" w:tplc="2B024500">
      <w:start w:val="1"/>
      <w:numFmt w:val="bullet"/>
      <w:lvlText w:val=""/>
      <w:lvlJc w:val="left"/>
      <w:pPr>
        <w:ind w:left="4320" w:hanging="360"/>
      </w:pPr>
      <w:rPr>
        <w:rFonts w:ascii="Wingdings" w:hAnsi="Wingdings" w:hint="default"/>
      </w:rPr>
    </w:lvl>
    <w:lvl w:ilvl="6" w:tplc="65F8668A">
      <w:start w:val="1"/>
      <w:numFmt w:val="bullet"/>
      <w:lvlText w:val=""/>
      <w:lvlJc w:val="left"/>
      <w:pPr>
        <w:ind w:left="5040" w:hanging="360"/>
      </w:pPr>
      <w:rPr>
        <w:rFonts w:ascii="Symbol" w:hAnsi="Symbol" w:hint="default"/>
      </w:rPr>
    </w:lvl>
    <w:lvl w:ilvl="7" w:tplc="41ACBA6A">
      <w:start w:val="1"/>
      <w:numFmt w:val="bullet"/>
      <w:lvlText w:val="o"/>
      <w:lvlJc w:val="left"/>
      <w:pPr>
        <w:ind w:left="5760" w:hanging="360"/>
      </w:pPr>
      <w:rPr>
        <w:rFonts w:ascii="Courier New" w:hAnsi="Courier New" w:hint="default"/>
      </w:rPr>
    </w:lvl>
    <w:lvl w:ilvl="8" w:tplc="1A2687A8">
      <w:start w:val="1"/>
      <w:numFmt w:val="bullet"/>
      <w:lvlText w:val=""/>
      <w:lvlJc w:val="left"/>
      <w:pPr>
        <w:ind w:left="6480" w:hanging="360"/>
      </w:pPr>
      <w:rPr>
        <w:rFonts w:ascii="Wingdings" w:hAnsi="Wingdings" w:hint="default"/>
      </w:rPr>
    </w:lvl>
  </w:abstractNum>
  <w:abstractNum w:abstractNumId="5" w15:restartNumberingAfterBreak="0">
    <w:nsid w:val="094F5396"/>
    <w:multiLevelType w:val="hybridMultilevel"/>
    <w:tmpl w:val="A0683B64"/>
    <w:lvl w:ilvl="0" w:tplc="BA98E31E">
      <w:start w:val="1"/>
      <w:numFmt w:val="bullet"/>
      <w:lvlText w:val="-"/>
      <w:lvlJc w:val="left"/>
      <w:pPr>
        <w:ind w:left="720" w:hanging="360"/>
      </w:pPr>
      <w:rPr>
        <w:rFonts w:ascii="&quot;Arial&quot;,sans-serif" w:hAnsi="&quot;Arial&quot;,sans-serif" w:hint="default"/>
      </w:rPr>
    </w:lvl>
    <w:lvl w:ilvl="1" w:tplc="9912E7C4">
      <w:start w:val="1"/>
      <w:numFmt w:val="bullet"/>
      <w:lvlText w:val="o"/>
      <w:lvlJc w:val="left"/>
      <w:pPr>
        <w:ind w:left="1440" w:hanging="360"/>
      </w:pPr>
      <w:rPr>
        <w:rFonts w:ascii="Courier New" w:hAnsi="Courier New" w:hint="default"/>
      </w:rPr>
    </w:lvl>
    <w:lvl w:ilvl="2" w:tplc="F1D4DF76">
      <w:start w:val="1"/>
      <w:numFmt w:val="bullet"/>
      <w:lvlText w:val=""/>
      <w:lvlJc w:val="left"/>
      <w:pPr>
        <w:ind w:left="2160" w:hanging="360"/>
      </w:pPr>
      <w:rPr>
        <w:rFonts w:ascii="Wingdings" w:hAnsi="Wingdings" w:hint="default"/>
      </w:rPr>
    </w:lvl>
    <w:lvl w:ilvl="3" w:tplc="74C8B7DA">
      <w:start w:val="1"/>
      <w:numFmt w:val="bullet"/>
      <w:lvlText w:val=""/>
      <w:lvlJc w:val="left"/>
      <w:pPr>
        <w:ind w:left="2880" w:hanging="360"/>
      </w:pPr>
      <w:rPr>
        <w:rFonts w:ascii="Symbol" w:hAnsi="Symbol" w:hint="default"/>
      </w:rPr>
    </w:lvl>
    <w:lvl w:ilvl="4" w:tplc="A8F668DC">
      <w:start w:val="1"/>
      <w:numFmt w:val="bullet"/>
      <w:lvlText w:val="o"/>
      <w:lvlJc w:val="left"/>
      <w:pPr>
        <w:ind w:left="3600" w:hanging="360"/>
      </w:pPr>
      <w:rPr>
        <w:rFonts w:ascii="Courier New" w:hAnsi="Courier New" w:hint="default"/>
      </w:rPr>
    </w:lvl>
    <w:lvl w:ilvl="5" w:tplc="33C456F0">
      <w:start w:val="1"/>
      <w:numFmt w:val="bullet"/>
      <w:lvlText w:val=""/>
      <w:lvlJc w:val="left"/>
      <w:pPr>
        <w:ind w:left="4320" w:hanging="360"/>
      </w:pPr>
      <w:rPr>
        <w:rFonts w:ascii="Wingdings" w:hAnsi="Wingdings" w:hint="default"/>
      </w:rPr>
    </w:lvl>
    <w:lvl w:ilvl="6" w:tplc="9B742EEE">
      <w:start w:val="1"/>
      <w:numFmt w:val="bullet"/>
      <w:lvlText w:val=""/>
      <w:lvlJc w:val="left"/>
      <w:pPr>
        <w:ind w:left="5040" w:hanging="360"/>
      </w:pPr>
      <w:rPr>
        <w:rFonts w:ascii="Symbol" w:hAnsi="Symbol" w:hint="default"/>
      </w:rPr>
    </w:lvl>
    <w:lvl w:ilvl="7" w:tplc="D8D863EE">
      <w:start w:val="1"/>
      <w:numFmt w:val="bullet"/>
      <w:lvlText w:val="o"/>
      <w:lvlJc w:val="left"/>
      <w:pPr>
        <w:ind w:left="5760" w:hanging="360"/>
      </w:pPr>
      <w:rPr>
        <w:rFonts w:ascii="Courier New" w:hAnsi="Courier New" w:hint="default"/>
      </w:rPr>
    </w:lvl>
    <w:lvl w:ilvl="8" w:tplc="0B9A8B3C">
      <w:start w:val="1"/>
      <w:numFmt w:val="bullet"/>
      <w:lvlText w:val=""/>
      <w:lvlJc w:val="left"/>
      <w:pPr>
        <w:ind w:left="6480" w:hanging="360"/>
      </w:pPr>
      <w:rPr>
        <w:rFonts w:ascii="Wingdings" w:hAnsi="Wingdings" w:hint="default"/>
      </w:rPr>
    </w:lvl>
  </w:abstractNum>
  <w:abstractNum w:abstractNumId="6" w15:restartNumberingAfterBreak="0">
    <w:nsid w:val="0CFE0F2C"/>
    <w:multiLevelType w:val="hybridMultilevel"/>
    <w:tmpl w:val="6EB47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35972"/>
    <w:multiLevelType w:val="hybridMultilevel"/>
    <w:tmpl w:val="5A8AFC86"/>
    <w:lvl w:ilvl="0" w:tplc="2B5023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F6CA7"/>
    <w:multiLevelType w:val="multilevel"/>
    <w:tmpl w:val="3C32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992692"/>
    <w:multiLevelType w:val="hybridMultilevel"/>
    <w:tmpl w:val="0F76A1EA"/>
    <w:lvl w:ilvl="0" w:tplc="0BA4E238">
      <w:start w:val="1"/>
      <w:numFmt w:val="bullet"/>
      <w:lvlText w:val="-"/>
      <w:lvlJc w:val="left"/>
      <w:pPr>
        <w:ind w:left="720" w:hanging="360"/>
      </w:pPr>
      <w:rPr>
        <w:rFonts w:ascii="&quot;Arial&quot;,sans-serif" w:hAnsi="&quot;Arial&quot;,sans-serif" w:hint="default"/>
      </w:rPr>
    </w:lvl>
    <w:lvl w:ilvl="1" w:tplc="40766310">
      <w:start w:val="1"/>
      <w:numFmt w:val="bullet"/>
      <w:lvlText w:val="o"/>
      <w:lvlJc w:val="left"/>
      <w:pPr>
        <w:ind w:left="1440" w:hanging="360"/>
      </w:pPr>
      <w:rPr>
        <w:rFonts w:ascii="Courier New" w:hAnsi="Courier New" w:hint="default"/>
      </w:rPr>
    </w:lvl>
    <w:lvl w:ilvl="2" w:tplc="C6F08CF4">
      <w:start w:val="1"/>
      <w:numFmt w:val="bullet"/>
      <w:lvlText w:val=""/>
      <w:lvlJc w:val="left"/>
      <w:pPr>
        <w:ind w:left="2160" w:hanging="360"/>
      </w:pPr>
      <w:rPr>
        <w:rFonts w:ascii="Wingdings" w:hAnsi="Wingdings" w:hint="default"/>
      </w:rPr>
    </w:lvl>
    <w:lvl w:ilvl="3" w:tplc="17F8DF3C">
      <w:start w:val="1"/>
      <w:numFmt w:val="bullet"/>
      <w:lvlText w:val=""/>
      <w:lvlJc w:val="left"/>
      <w:pPr>
        <w:ind w:left="2880" w:hanging="360"/>
      </w:pPr>
      <w:rPr>
        <w:rFonts w:ascii="Symbol" w:hAnsi="Symbol" w:hint="default"/>
      </w:rPr>
    </w:lvl>
    <w:lvl w:ilvl="4" w:tplc="C6262C22">
      <w:start w:val="1"/>
      <w:numFmt w:val="bullet"/>
      <w:lvlText w:val="o"/>
      <w:lvlJc w:val="left"/>
      <w:pPr>
        <w:ind w:left="3600" w:hanging="360"/>
      </w:pPr>
      <w:rPr>
        <w:rFonts w:ascii="Courier New" w:hAnsi="Courier New" w:hint="default"/>
      </w:rPr>
    </w:lvl>
    <w:lvl w:ilvl="5" w:tplc="59A46864">
      <w:start w:val="1"/>
      <w:numFmt w:val="bullet"/>
      <w:lvlText w:val=""/>
      <w:lvlJc w:val="left"/>
      <w:pPr>
        <w:ind w:left="4320" w:hanging="360"/>
      </w:pPr>
      <w:rPr>
        <w:rFonts w:ascii="Wingdings" w:hAnsi="Wingdings" w:hint="default"/>
      </w:rPr>
    </w:lvl>
    <w:lvl w:ilvl="6" w:tplc="33908FB0">
      <w:start w:val="1"/>
      <w:numFmt w:val="bullet"/>
      <w:lvlText w:val=""/>
      <w:lvlJc w:val="left"/>
      <w:pPr>
        <w:ind w:left="5040" w:hanging="360"/>
      </w:pPr>
      <w:rPr>
        <w:rFonts w:ascii="Symbol" w:hAnsi="Symbol" w:hint="default"/>
      </w:rPr>
    </w:lvl>
    <w:lvl w:ilvl="7" w:tplc="CCCAF202">
      <w:start w:val="1"/>
      <w:numFmt w:val="bullet"/>
      <w:lvlText w:val="o"/>
      <w:lvlJc w:val="left"/>
      <w:pPr>
        <w:ind w:left="5760" w:hanging="360"/>
      </w:pPr>
      <w:rPr>
        <w:rFonts w:ascii="Courier New" w:hAnsi="Courier New" w:hint="default"/>
      </w:rPr>
    </w:lvl>
    <w:lvl w:ilvl="8" w:tplc="D5EE85E6">
      <w:start w:val="1"/>
      <w:numFmt w:val="bullet"/>
      <w:lvlText w:val=""/>
      <w:lvlJc w:val="left"/>
      <w:pPr>
        <w:ind w:left="6480" w:hanging="360"/>
      </w:pPr>
      <w:rPr>
        <w:rFonts w:ascii="Wingdings" w:hAnsi="Wingdings" w:hint="default"/>
      </w:rPr>
    </w:lvl>
  </w:abstractNum>
  <w:abstractNum w:abstractNumId="10" w15:restartNumberingAfterBreak="0">
    <w:nsid w:val="1C3086FB"/>
    <w:multiLevelType w:val="hybridMultilevel"/>
    <w:tmpl w:val="42CAB69C"/>
    <w:lvl w:ilvl="0" w:tplc="1DC20984">
      <w:start w:val="1"/>
      <w:numFmt w:val="bullet"/>
      <w:lvlText w:val="-"/>
      <w:lvlJc w:val="left"/>
      <w:pPr>
        <w:ind w:left="720" w:hanging="360"/>
      </w:pPr>
      <w:rPr>
        <w:rFonts w:ascii="&quot;Arial&quot;,sans-serif" w:hAnsi="&quot;Arial&quot;,sans-serif" w:hint="default"/>
      </w:rPr>
    </w:lvl>
    <w:lvl w:ilvl="1" w:tplc="8A5A2216">
      <w:start w:val="1"/>
      <w:numFmt w:val="bullet"/>
      <w:lvlText w:val="o"/>
      <w:lvlJc w:val="left"/>
      <w:pPr>
        <w:ind w:left="1440" w:hanging="360"/>
      </w:pPr>
      <w:rPr>
        <w:rFonts w:ascii="Courier New" w:hAnsi="Courier New" w:hint="default"/>
      </w:rPr>
    </w:lvl>
    <w:lvl w:ilvl="2" w:tplc="11184A5E">
      <w:start w:val="1"/>
      <w:numFmt w:val="bullet"/>
      <w:lvlText w:val=""/>
      <w:lvlJc w:val="left"/>
      <w:pPr>
        <w:ind w:left="2160" w:hanging="360"/>
      </w:pPr>
      <w:rPr>
        <w:rFonts w:ascii="Wingdings" w:hAnsi="Wingdings" w:hint="default"/>
      </w:rPr>
    </w:lvl>
    <w:lvl w:ilvl="3" w:tplc="63761FC6">
      <w:start w:val="1"/>
      <w:numFmt w:val="bullet"/>
      <w:lvlText w:val=""/>
      <w:lvlJc w:val="left"/>
      <w:pPr>
        <w:ind w:left="2880" w:hanging="360"/>
      </w:pPr>
      <w:rPr>
        <w:rFonts w:ascii="Symbol" w:hAnsi="Symbol" w:hint="default"/>
      </w:rPr>
    </w:lvl>
    <w:lvl w:ilvl="4" w:tplc="78248F9C">
      <w:start w:val="1"/>
      <w:numFmt w:val="bullet"/>
      <w:lvlText w:val="o"/>
      <w:lvlJc w:val="left"/>
      <w:pPr>
        <w:ind w:left="3600" w:hanging="360"/>
      </w:pPr>
      <w:rPr>
        <w:rFonts w:ascii="Courier New" w:hAnsi="Courier New" w:hint="default"/>
      </w:rPr>
    </w:lvl>
    <w:lvl w:ilvl="5" w:tplc="CE76033E">
      <w:start w:val="1"/>
      <w:numFmt w:val="bullet"/>
      <w:lvlText w:val=""/>
      <w:lvlJc w:val="left"/>
      <w:pPr>
        <w:ind w:left="4320" w:hanging="360"/>
      </w:pPr>
      <w:rPr>
        <w:rFonts w:ascii="Wingdings" w:hAnsi="Wingdings" w:hint="default"/>
      </w:rPr>
    </w:lvl>
    <w:lvl w:ilvl="6" w:tplc="AD947B1A">
      <w:start w:val="1"/>
      <w:numFmt w:val="bullet"/>
      <w:lvlText w:val=""/>
      <w:lvlJc w:val="left"/>
      <w:pPr>
        <w:ind w:left="5040" w:hanging="360"/>
      </w:pPr>
      <w:rPr>
        <w:rFonts w:ascii="Symbol" w:hAnsi="Symbol" w:hint="default"/>
      </w:rPr>
    </w:lvl>
    <w:lvl w:ilvl="7" w:tplc="23FE4976">
      <w:start w:val="1"/>
      <w:numFmt w:val="bullet"/>
      <w:lvlText w:val="o"/>
      <w:lvlJc w:val="left"/>
      <w:pPr>
        <w:ind w:left="5760" w:hanging="360"/>
      </w:pPr>
      <w:rPr>
        <w:rFonts w:ascii="Courier New" w:hAnsi="Courier New" w:hint="default"/>
      </w:rPr>
    </w:lvl>
    <w:lvl w:ilvl="8" w:tplc="9872C4A2">
      <w:start w:val="1"/>
      <w:numFmt w:val="bullet"/>
      <w:lvlText w:val=""/>
      <w:lvlJc w:val="left"/>
      <w:pPr>
        <w:ind w:left="6480" w:hanging="360"/>
      </w:pPr>
      <w:rPr>
        <w:rFonts w:ascii="Wingdings" w:hAnsi="Wingdings" w:hint="default"/>
      </w:rPr>
    </w:lvl>
  </w:abstractNum>
  <w:abstractNum w:abstractNumId="11" w15:restartNumberingAfterBreak="0">
    <w:nsid w:val="1F0C549D"/>
    <w:multiLevelType w:val="hybridMultilevel"/>
    <w:tmpl w:val="9800C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BA0C58"/>
    <w:multiLevelType w:val="hybridMultilevel"/>
    <w:tmpl w:val="5DCCBB96"/>
    <w:lvl w:ilvl="0" w:tplc="ED6E1CA2">
      <w:start w:val="1"/>
      <w:numFmt w:val="bullet"/>
      <w:lvlText w:val="-"/>
      <w:lvlJc w:val="left"/>
      <w:pPr>
        <w:ind w:left="720" w:hanging="360"/>
      </w:pPr>
      <w:rPr>
        <w:rFonts w:ascii="&quot;Arial&quot;,sans-serif" w:hAnsi="&quot;Arial&quot;,sans-serif" w:hint="default"/>
      </w:rPr>
    </w:lvl>
    <w:lvl w:ilvl="1" w:tplc="C0D8D7A2">
      <w:start w:val="1"/>
      <w:numFmt w:val="bullet"/>
      <w:lvlText w:val="o"/>
      <w:lvlJc w:val="left"/>
      <w:pPr>
        <w:ind w:left="1440" w:hanging="360"/>
      </w:pPr>
      <w:rPr>
        <w:rFonts w:ascii="Courier New" w:hAnsi="Courier New" w:hint="default"/>
      </w:rPr>
    </w:lvl>
    <w:lvl w:ilvl="2" w:tplc="23A2845E">
      <w:start w:val="1"/>
      <w:numFmt w:val="bullet"/>
      <w:lvlText w:val=""/>
      <w:lvlJc w:val="left"/>
      <w:pPr>
        <w:ind w:left="2160" w:hanging="360"/>
      </w:pPr>
      <w:rPr>
        <w:rFonts w:ascii="Wingdings" w:hAnsi="Wingdings" w:hint="default"/>
      </w:rPr>
    </w:lvl>
    <w:lvl w:ilvl="3" w:tplc="788C233A">
      <w:start w:val="1"/>
      <w:numFmt w:val="bullet"/>
      <w:lvlText w:val=""/>
      <w:lvlJc w:val="left"/>
      <w:pPr>
        <w:ind w:left="2880" w:hanging="360"/>
      </w:pPr>
      <w:rPr>
        <w:rFonts w:ascii="Symbol" w:hAnsi="Symbol" w:hint="default"/>
      </w:rPr>
    </w:lvl>
    <w:lvl w:ilvl="4" w:tplc="AC5CE670">
      <w:start w:val="1"/>
      <w:numFmt w:val="bullet"/>
      <w:lvlText w:val="o"/>
      <w:lvlJc w:val="left"/>
      <w:pPr>
        <w:ind w:left="3600" w:hanging="360"/>
      </w:pPr>
      <w:rPr>
        <w:rFonts w:ascii="Courier New" w:hAnsi="Courier New" w:hint="default"/>
      </w:rPr>
    </w:lvl>
    <w:lvl w:ilvl="5" w:tplc="0D4EC3F2">
      <w:start w:val="1"/>
      <w:numFmt w:val="bullet"/>
      <w:lvlText w:val=""/>
      <w:lvlJc w:val="left"/>
      <w:pPr>
        <w:ind w:left="4320" w:hanging="360"/>
      </w:pPr>
      <w:rPr>
        <w:rFonts w:ascii="Wingdings" w:hAnsi="Wingdings" w:hint="default"/>
      </w:rPr>
    </w:lvl>
    <w:lvl w:ilvl="6" w:tplc="8DF0BFC0">
      <w:start w:val="1"/>
      <w:numFmt w:val="bullet"/>
      <w:lvlText w:val=""/>
      <w:lvlJc w:val="left"/>
      <w:pPr>
        <w:ind w:left="5040" w:hanging="360"/>
      </w:pPr>
      <w:rPr>
        <w:rFonts w:ascii="Symbol" w:hAnsi="Symbol" w:hint="default"/>
      </w:rPr>
    </w:lvl>
    <w:lvl w:ilvl="7" w:tplc="CB5042C2">
      <w:start w:val="1"/>
      <w:numFmt w:val="bullet"/>
      <w:lvlText w:val="o"/>
      <w:lvlJc w:val="left"/>
      <w:pPr>
        <w:ind w:left="5760" w:hanging="360"/>
      </w:pPr>
      <w:rPr>
        <w:rFonts w:ascii="Courier New" w:hAnsi="Courier New" w:hint="default"/>
      </w:rPr>
    </w:lvl>
    <w:lvl w:ilvl="8" w:tplc="76E2442C">
      <w:start w:val="1"/>
      <w:numFmt w:val="bullet"/>
      <w:lvlText w:val=""/>
      <w:lvlJc w:val="left"/>
      <w:pPr>
        <w:ind w:left="6480" w:hanging="360"/>
      </w:pPr>
      <w:rPr>
        <w:rFonts w:ascii="Wingdings" w:hAnsi="Wingdings" w:hint="default"/>
      </w:rPr>
    </w:lvl>
  </w:abstractNum>
  <w:abstractNum w:abstractNumId="13" w15:restartNumberingAfterBreak="0">
    <w:nsid w:val="23FCAD84"/>
    <w:multiLevelType w:val="hybridMultilevel"/>
    <w:tmpl w:val="F970CBE4"/>
    <w:lvl w:ilvl="0" w:tplc="94DE8FF6">
      <w:start w:val="1"/>
      <w:numFmt w:val="bullet"/>
      <w:lvlText w:val="-"/>
      <w:lvlJc w:val="left"/>
      <w:pPr>
        <w:ind w:left="720" w:hanging="360"/>
      </w:pPr>
      <w:rPr>
        <w:rFonts w:ascii="&quot;Arial&quot;,sans-serif" w:hAnsi="&quot;Arial&quot;,sans-serif" w:hint="default"/>
      </w:rPr>
    </w:lvl>
    <w:lvl w:ilvl="1" w:tplc="59F0B34C">
      <w:start w:val="1"/>
      <w:numFmt w:val="bullet"/>
      <w:lvlText w:val="o"/>
      <w:lvlJc w:val="left"/>
      <w:pPr>
        <w:ind w:left="1440" w:hanging="360"/>
      </w:pPr>
      <w:rPr>
        <w:rFonts w:ascii="Courier New" w:hAnsi="Courier New" w:hint="default"/>
      </w:rPr>
    </w:lvl>
    <w:lvl w:ilvl="2" w:tplc="D86EA22C">
      <w:start w:val="1"/>
      <w:numFmt w:val="bullet"/>
      <w:lvlText w:val=""/>
      <w:lvlJc w:val="left"/>
      <w:pPr>
        <w:ind w:left="2160" w:hanging="360"/>
      </w:pPr>
      <w:rPr>
        <w:rFonts w:ascii="Wingdings" w:hAnsi="Wingdings" w:hint="default"/>
      </w:rPr>
    </w:lvl>
    <w:lvl w:ilvl="3" w:tplc="23C6BFB2">
      <w:start w:val="1"/>
      <w:numFmt w:val="bullet"/>
      <w:lvlText w:val=""/>
      <w:lvlJc w:val="left"/>
      <w:pPr>
        <w:ind w:left="2880" w:hanging="360"/>
      </w:pPr>
      <w:rPr>
        <w:rFonts w:ascii="Symbol" w:hAnsi="Symbol" w:hint="default"/>
      </w:rPr>
    </w:lvl>
    <w:lvl w:ilvl="4" w:tplc="8200B798">
      <w:start w:val="1"/>
      <w:numFmt w:val="bullet"/>
      <w:lvlText w:val="o"/>
      <w:lvlJc w:val="left"/>
      <w:pPr>
        <w:ind w:left="3600" w:hanging="360"/>
      </w:pPr>
      <w:rPr>
        <w:rFonts w:ascii="Courier New" w:hAnsi="Courier New" w:hint="default"/>
      </w:rPr>
    </w:lvl>
    <w:lvl w:ilvl="5" w:tplc="DE667A2E">
      <w:start w:val="1"/>
      <w:numFmt w:val="bullet"/>
      <w:lvlText w:val=""/>
      <w:lvlJc w:val="left"/>
      <w:pPr>
        <w:ind w:left="4320" w:hanging="360"/>
      </w:pPr>
      <w:rPr>
        <w:rFonts w:ascii="Wingdings" w:hAnsi="Wingdings" w:hint="default"/>
      </w:rPr>
    </w:lvl>
    <w:lvl w:ilvl="6" w:tplc="D4043FB4">
      <w:start w:val="1"/>
      <w:numFmt w:val="bullet"/>
      <w:lvlText w:val=""/>
      <w:lvlJc w:val="left"/>
      <w:pPr>
        <w:ind w:left="5040" w:hanging="360"/>
      </w:pPr>
      <w:rPr>
        <w:rFonts w:ascii="Symbol" w:hAnsi="Symbol" w:hint="default"/>
      </w:rPr>
    </w:lvl>
    <w:lvl w:ilvl="7" w:tplc="4E78CF74">
      <w:start w:val="1"/>
      <w:numFmt w:val="bullet"/>
      <w:lvlText w:val="o"/>
      <w:lvlJc w:val="left"/>
      <w:pPr>
        <w:ind w:left="5760" w:hanging="360"/>
      </w:pPr>
      <w:rPr>
        <w:rFonts w:ascii="Courier New" w:hAnsi="Courier New" w:hint="default"/>
      </w:rPr>
    </w:lvl>
    <w:lvl w:ilvl="8" w:tplc="2DA2FCE2">
      <w:start w:val="1"/>
      <w:numFmt w:val="bullet"/>
      <w:lvlText w:val=""/>
      <w:lvlJc w:val="left"/>
      <w:pPr>
        <w:ind w:left="6480" w:hanging="360"/>
      </w:pPr>
      <w:rPr>
        <w:rFonts w:ascii="Wingdings" w:hAnsi="Wingdings" w:hint="default"/>
      </w:rPr>
    </w:lvl>
  </w:abstractNum>
  <w:abstractNum w:abstractNumId="14" w15:restartNumberingAfterBreak="0">
    <w:nsid w:val="2499CE72"/>
    <w:multiLevelType w:val="hybridMultilevel"/>
    <w:tmpl w:val="DA6E34B4"/>
    <w:lvl w:ilvl="0" w:tplc="5776B85C">
      <w:start w:val="1"/>
      <w:numFmt w:val="bullet"/>
      <w:lvlText w:val="-"/>
      <w:lvlJc w:val="left"/>
      <w:pPr>
        <w:ind w:left="720" w:hanging="360"/>
      </w:pPr>
      <w:rPr>
        <w:rFonts w:ascii="&quot;Arial&quot;,sans-serif" w:hAnsi="&quot;Arial&quot;,sans-serif" w:hint="default"/>
      </w:rPr>
    </w:lvl>
    <w:lvl w:ilvl="1" w:tplc="58CAA12E">
      <w:start w:val="1"/>
      <w:numFmt w:val="bullet"/>
      <w:lvlText w:val="o"/>
      <w:lvlJc w:val="left"/>
      <w:pPr>
        <w:ind w:left="1440" w:hanging="360"/>
      </w:pPr>
      <w:rPr>
        <w:rFonts w:ascii="Courier New" w:hAnsi="Courier New" w:hint="default"/>
      </w:rPr>
    </w:lvl>
    <w:lvl w:ilvl="2" w:tplc="0C241F68">
      <w:start w:val="1"/>
      <w:numFmt w:val="bullet"/>
      <w:lvlText w:val=""/>
      <w:lvlJc w:val="left"/>
      <w:pPr>
        <w:ind w:left="2160" w:hanging="360"/>
      </w:pPr>
      <w:rPr>
        <w:rFonts w:ascii="Wingdings" w:hAnsi="Wingdings" w:hint="default"/>
      </w:rPr>
    </w:lvl>
    <w:lvl w:ilvl="3" w:tplc="3FCCF6F8">
      <w:start w:val="1"/>
      <w:numFmt w:val="bullet"/>
      <w:lvlText w:val=""/>
      <w:lvlJc w:val="left"/>
      <w:pPr>
        <w:ind w:left="2880" w:hanging="360"/>
      </w:pPr>
      <w:rPr>
        <w:rFonts w:ascii="Symbol" w:hAnsi="Symbol" w:hint="default"/>
      </w:rPr>
    </w:lvl>
    <w:lvl w:ilvl="4" w:tplc="1A66390C">
      <w:start w:val="1"/>
      <w:numFmt w:val="bullet"/>
      <w:lvlText w:val="o"/>
      <w:lvlJc w:val="left"/>
      <w:pPr>
        <w:ind w:left="3600" w:hanging="360"/>
      </w:pPr>
      <w:rPr>
        <w:rFonts w:ascii="Courier New" w:hAnsi="Courier New" w:hint="default"/>
      </w:rPr>
    </w:lvl>
    <w:lvl w:ilvl="5" w:tplc="CE681404">
      <w:start w:val="1"/>
      <w:numFmt w:val="bullet"/>
      <w:lvlText w:val=""/>
      <w:lvlJc w:val="left"/>
      <w:pPr>
        <w:ind w:left="4320" w:hanging="360"/>
      </w:pPr>
      <w:rPr>
        <w:rFonts w:ascii="Wingdings" w:hAnsi="Wingdings" w:hint="default"/>
      </w:rPr>
    </w:lvl>
    <w:lvl w:ilvl="6" w:tplc="33F0DFEA">
      <w:start w:val="1"/>
      <w:numFmt w:val="bullet"/>
      <w:lvlText w:val=""/>
      <w:lvlJc w:val="left"/>
      <w:pPr>
        <w:ind w:left="5040" w:hanging="360"/>
      </w:pPr>
      <w:rPr>
        <w:rFonts w:ascii="Symbol" w:hAnsi="Symbol" w:hint="default"/>
      </w:rPr>
    </w:lvl>
    <w:lvl w:ilvl="7" w:tplc="D0CEFB3A">
      <w:start w:val="1"/>
      <w:numFmt w:val="bullet"/>
      <w:lvlText w:val="o"/>
      <w:lvlJc w:val="left"/>
      <w:pPr>
        <w:ind w:left="5760" w:hanging="360"/>
      </w:pPr>
      <w:rPr>
        <w:rFonts w:ascii="Courier New" w:hAnsi="Courier New" w:hint="default"/>
      </w:rPr>
    </w:lvl>
    <w:lvl w:ilvl="8" w:tplc="A8DA1E9C">
      <w:start w:val="1"/>
      <w:numFmt w:val="bullet"/>
      <w:lvlText w:val=""/>
      <w:lvlJc w:val="left"/>
      <w:pPr>
        <w:ind w:left="6480" w:hanging="360"/>
      </w:pPr>
      <w:rPr>
        <w:rFonts w:ascii="Wingdings" w:hAnsi="Wingdings" w:hint="default"/>
      </w:rPr>
    </w:lvl>
  </w:abstractNum>
  <w:abstractNum w:abstractNumId="15" w15:restartNumberingAfterBreak="0">
    <w:nsid w:val="2527B00D"/>
    <w:multiLevelType w:val="hybridMultilevel"/>
    <w:tmpl w:val="03508238"/>
    <w:lvl w:ilvl="0" w:tplc="38884382">
      <w:start w:val="1"/>
      <w:numFmt w:val="bullet"/>
      <w:lvlText w:val="-"/>
      <w:lvlJc w:val="left"/>
      <w:pPr>
        <w:ind w:left="720" w:hanging="360"/>
      </w:pPr>
      <w:rPr>
        <w:rFonts w:ascii="&quot;Arial&quot;,sans-serif" w:hAnsi="&quot;Arial&quot;,sans-serif" w:hint="default"/>
      </w:rPr>
    </w:lvl>
    <w:lvl w:ilvl="1" w:tplc="28522402">
      <w:start w:val="1"/>
      <w:numFmt w:val="bullet"/>
      <w:lvlText w:val="o"/>
      <w:lvlJc w:val="left"/>
      <w:pPr>
        <w:ind w:left="1440" w:hanging="360"/>
      </w:pPr>
      <w:rPr>
        <w:rFonts w:ascii="Courier New" w:hAnsi="Courier New" w:hint="default"/>
      </w:rPr>
    </w:lvl>
    <w:lvl w:ilvl="2" w:tplc="BF72F8B0">
      <w:start w:val="1"/>
      <w:numFmt w:val="bullet"/>
      <w:lvlText w:val=""/>
      <w:lvlJc w:val="left"/>
      <w:pPr>
        <w:ind w:left="2160" w:hanging="360"/>
      </w:pPr>
      <w:rPr>
        <w:rFonts w:ascii="Wingdings" w:hAnsi="Wingdings" w:hint="default"/>
      </w:rPr>
    </w:lvl>
    <w:lvl w:ilvl="3" w:tplc="33E091CC">
      <w:start w:val="1"/>
      <w:numFmt w:val="bullet"/>
      <w:lvlText w:val=""/>
      <w:lvlJc w:val="left"/>
      <w:pPr>
        <w:ind w:left="2880" w:hanging="360"/>
      </w:pPr>
      <w:rPr>
        <w:rFonts w:ascii="Symbol" w:hAnsi="Symbol" w:hint="default"/>
      </w:rPr>
    </w:lvl>
    <w:lvl w:ilvl="4" w:tplc="C784B15C">
      <w:start w:val="1"/>
      <w:numFmt w:val="bullet"/>
      <w:lvlText w:val="o"/>
      <w:lvlJc w:val="left"/>
      <w:pPr>
        <w:ind w:left="3600" w:hanging="360"/>
      </w:pPr>
      <w:rPr>
        <w:rFonts w:ascii="Courier New" w:hAnsi="Courier New" w:hint="default"/>
      </w:rPr>
    </w:lvl>
    <w:lvl w:ilvl="5" w:tplc="9B98B1A0">
      <w:start w:val="1"/>
      <w:numFmt w:val="bullet"/>
      <w:lvlText w:val=""/>
      <w:lvlJc w:val="left"/>
      <w:pPr>
        <w:ind w:left="4320" w:hanging="360"/>
      </w:pPr>
      <w:rPr>
        <w:rFonts w:ascii="Wingdings" w:hAnsi="Wingdings" w:hint="default"/>
      </w:rPr>
    </w:lvl>
    <w:lvl w:ilvl="6" w:tplc="E96A1980">
      <w:start w:val="1"/>
      <w:numFmt w:val="bullet"/>
      <w:lvlText w:val=""/>
      <w:lvlJc w:val="left"/>
      <w:pPr>
        <w:ind w:left="5040" w:hanging="360"/>
      </w:pPr>
      <w:rPr>
        <w:rFonts w:ascii="Symbol" w:hAnsi="Symbol" w:hint="default"/>
      </w:rPr>
    </w:lvl>
    <w:lvl w:ilvl="7" w:tplc="A6ACA60C">
      <w:start w:val="1"/>
      <w:numFmt w:val="bullet"/>
      <w:lvlText w:val="o"/>
      <w:lvlJc w:val="left"/>
      <w:pPr>
        <w:ind w:left="5760" w:hanging="360"/>
      </w:pPr>
      <w:rPr>
        <w:rFonts w:ascii="Courier New" w:hAnsi="Courier New" w:hint="default"/>
      </w:rPr>
    </w:lvl>
    <w:lvl w:ilvl="8" w:tplc="C6789AE6">
      <w:start w:val="1"/>
      <w:numFmt w:val="bullet"/>
      <w:lvlText w:val=""/>
      <w:lvlJc w:val="left"/>
      <w:pPr>
        <w:ind w:left="6480" w:hanging="360"/>
      </w:pPr>
      <w:rPr>
        <w:rFonts w:ascii="Wingdings" w:hAnsi="Wingdings" w:hint="default"/>
      </w:rPr>
    </w:lvl>
  </w:abstractNum>
  <w:abstractNum w:abstractNumId="16" w15:restartNumberingAfterBreak="0">
    <w:nsid w:val="28CD02D8"/>
    <w:multiLevelType w:val="multilevel"/>
    <w:tmpl w:val="9086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01D6A0"/>
    <w:multiLevelType w:val="hybridMultilevel"/>
    <w:tmpl w:val="BB90359C"/>
    <w:lvl w:ilvl="0" w:tplc="2C18F66C">
      <w:start w:val="1"/>
      <w:numFmt w:val="bullet"/>
      <w:lvlText w:val="-"/>
      <w:lvlJc w:val="left"/>
      <w:pPr>
        <w:ind w:left="720" w:hanging="360"/>
      </w:pPr>
      <w:rPr>
        <w:rFonts w:ascii="&quot;Arial&quot;,sans-serif" w:hAnsi="&quot;Arial&quot;,sans-serif" w:hint="default"/>
      </w:rPr>
    </w:lvl>
    <w:lvl w:ilvl="1" w:tplc="3D461CF8">
      <w:start w:val="1"/>
      <w:numFmt w:val="bullet"/>
      <w:lvlText w:val="o"/>
      <w:lvlJc w:val="left"/>
      <w:pPr>
        <w:ind w:left="1440" w:hanging="360"/>
      </w:pPr>
      <w:rPr>
        <w:rFonts w:ascii="Courier New" w:hAnsi="Courier New" w:hint="default"/>
      </w:rPr>
    </w:lvl>
    <w:lvl w:ilvl="2" w:tplc="9BCC50F0">
      <w:start w:val="1"/>
      <w:numFmt w:val="bullet"/>
      <w:lvlText w:val=""/>
      <w:lvlJc w:val="left"/>
      <w:pPr>
        <w:ind w:left="2160" w:hanging="360"/>
      </w:pPr>
      <w:rPr>
        <w:rFonts w:ascii="Wingdings" w:hAnsi="Wingdings" w:hint="default"/>
      </w:rPr>
    </w:lvl>
    <w:lvl w:ilvl="3" w:tplc="6D5AB75E">
      <w:start w:val="1"/>
      <w:numFmt w:val="bullet"/>
      <w:lvlText w:val=""/>
      <w:lvlJc w:val="left"/>
      <w:pPr>
        <w:ind w:left="2880" w:hanging="360"/>
      </w:pPr>
      <w:rPr>
        <w:rFonts w:ascii="Symbol" w:hAnsi="Symbol" w:hint="default"/>
      </w:rPr>
    </w:lvl>
    <w:lvl w:ilvl="4" w:tplc="006439F0">
      <w:start w:val="1"/>
      <w:numFmt w:val="bullet"/>
      <w:lvlText w:val="o"/>
      <w:lvlJc w:val="left"/>
      <w:pPr>
        <w:ind w:left="3600" w:hanging="360"/>
      </w:pPr>
      <w:rPr>
        <w:rFonts w:ascii="Courier New" w:hAnsi="Courier New" w:hint="default"/>
      </w:rPr>
    </w:lvl>
    <w:lvl w:ilvl="5" w:tplc="39AE3532">
      <w:start w:val="1"/>
      <w:numFmt w:val="bullet"/>
      <w:lvlText w:val=""/>
      <w:lvlJc w:val="left"/>
      <w:pPr>
        <w:ind w:left="4320" w:hanging="360"/>
      </w:pPr>
      <w:rPr>
        <w:rFonts w:ascii="Wingdings" w:hAnsi="Wingdings" w:hint="default"/>
      </w:rPr>
    </w:lvl>
    <w:lvl w:ilvl="6" w:tplc="349EF344">
      <w:start w:val="1"/>
      <w:numFmt w:val="bullet"/>
      <w:lvlText w:val=""/>
      <w:lvlJc w:val="left"/>
      <w:pPr>
        <w:ind w:left="5040" w:hanging="360"/>
      </w:pPr>
      <w:rPr>
        <w:rFonts w:ascii="Symbol" w:hAnsi="Symbol" w:hint="default"/>
      </w:rPr>
    </w:lvl>
    <w:lvl w:ilvl="7" w:tplc="2CF07440">
      <w:start w:val="1"/>
      <w:numFmt w:val="bullet"/>
      <w:lvlText w:val="o"/>
      <w:lvlJc w:val="left"/>
      <w:pPr>
        <w:ind w:left="5760" w:hanging="360"/>
      </w:pPr>
      <w:rPr>
        <w:rFonts w:ascii="Courier New" w:hAnsi="Courier New" w:hint="default"/>
      </w:rPr>
    </w:lvl>
    <w:lvl w:ilvl="8" w:tplc="2580FD14">
      <w:start w:val="1"/>
      <w:numFmt w:val="bullet"/>
      <w:lvlText w:val=""/>
      <w:lvlJc w:val="left"/>
      <w:pPr>
        <w:ind w:left="6480" w:hanging="360"/>
      </w:pPr>
      <w:rPr>
        <w:rFonts w:ascii="Wingdings" w:hAnsi="Wingdings" w:hint="default"/>
      </w:rPr>
    </w:lvl>
  </w:abstractNum>
  <w:abstractNum w:abstractNumId="18" w15:restartNumberingAfterBreak="0">
    <w:nsid w:val="2BF1E093"/>
    <w:multiLevelType w:val="hybridMultilevel"/>
    <w:tmpl w:val="A3AA43C8"/>
    <w:lvl w:ilvl="0" w:tplc="C514359C">
      <w:start w:val="1"/>
      <w:numFmt w:val="bullet"/>
      <w:lvlText w:val="-"/>
      <w:lvlJc w:val="left"/>
      <w:pPr>
        <w:ind w:left="720" w:hanging="360"/>
      </w:pPr>
      <w:rPr>
        <w:rFonts w:ascii="&quot;Arial&quot;,sans-serif" w:hAnsi="&quot;Arial&quot;,sans-serif" w:hint="default"/>
      </w:rPr>
    </w:lvl>
    <w:lvl w:ilvl="1" w:tplc="14A2FE0C">
      <w:start w:val="1"/>
      <w:numFmt w:val="bullet"/>
      <w:lvlText w:val="o"/>
      <w:lvlJc w:val="left"/>
      <w:pPr>
        <w:ind w:left="1440" w:hanging="360"/>
      </w:pPr>
      <w:rPr>
        <w:rFonts w:ascii="Courier New" w:hAnsi="Courier New" w:hint="default"/>
      </w:rPr>
    </w:lvl>
    <w:lvl w:ilvl="2" w:tplc="B0CAA3AE">
      <w:start w:val="1"/>
      <w:numFmt w:val="bullet"/>
      <w:lvlText w:val=""/>
      <w:lvlJc w:val="left"/>
      <w:pPr>
        <w:ind w:left="2160" w:hanging="360"/>
      </w:pPr>
      <w:rPr>
        <w:rFonts w:ascii="Wingdings" w:hAnsi="Wingdings" w:hint="default"/>
      </w:rPr>
    </w:lvl>
    <w:lvl w:ilvl="3" w:tplc="BC50FFF2">
      <w:start w:val="1"/>
      <w:numFmt w:val="bullet"/>
      <w:lvlText w:val=""/>
      <w:lvlJc w:val="left"/>
      <w:pPr>
        <w:ind w:left="2880" w:hanging="360"/>
      </w:pPr>
      <w:rPr>
        <w:rFonts w:ascii="Symbol" w:hAnsi="Symbol" w:hint="default"/>
      </w:rPr>
    </w:lvl>
    <w:lvl w:ilvl="4" w:tplc="78D4B8C2">
      <w:start w:val="1"/>
      <w:numFmt w:val="bullet"/>
      <w:lvlText w:val="o"/>
      <w:lvlJc w:val="left"/>
      <w:pPr>
        <w:ind w:left="3600" w:hanging="360"/>
      </w:pPr>
      <w:rPr>
        <w:rFonts w:ascii="Courier New" w:hAnsi="Courier New" w:hint="default"/>
      </w:rPr>
    </w:lvl>
    <w:lvl w:ilvl="5" w:tplc="59AA29EE">
      <w:start w:val="1"/>
      <w:numFmt w:val="bullet"/>
      <w:lvlText w:val=""/>
      <w:lvlJc w:val="left"/>
      <w:pPr>
        <w:ind w:left="4320" w:hanging="360"/>
      </w:pPr>
      <w:rPr>
        <w:rFonts w:ascii="Wingdings" w:hAnsi="Wingdings" w:hint="default"/>
      </w:rPr>
    </w:lvl>
    <w:lvl w:ilvl="6" w:tplc="F03841C6">
      <w:start w:val="1"/>
      <w:numFmt w:val="bullet"/>
      <w:lvlText w:val=""/>
      <w:lvlJc w:val="left"/>
      <w:pPr>
        <w:ind w:left="5040" w:hanging="360"/>
      </w:pPr>
      <w:rPr>
        <w:rFonts w:ascii="Symbol" w:hAnsi="Symbol" w:hint="default"/>
      </w:rPr>
    </w:lvl>
    <w:lvl w:ilvl="7" w:tplc="9B58E4EA">
      <w:start w:val="1"/>
      <w:numFmt w:val="bullet"/>
      <w:lvlText w:val="o"/>
      <w:lvlJc w:val="left"/>
      <w:pPr>
        <w:ind w:left="5760" w:hanging="360"/>
      </w:pPr>
      <w:rPr>
        <w:rFonts w:ascii="Courier New" w:hAnsi="Courier New" w:hint="default"/>
      </w:rPr>
    </w:lvl>
    <w:lvl w:ilvl="8" w:tplc="9072C9C4">
      <w:start w:val="1"/>
      <w:numFmt w:val="bullet"/>
      <w:lvlText w:val=""/>
      <w:lvlJc w:val="left"/>
      <w:pPr>
        <w:ind w:left="6480" w:hanging="360"/>
      </w:pPr>
      <w:rPr>
        <w:rFonts w:ascii="Wingdings" w:hAnsi="Wingdings" w:hint="default"/>
      </w:rPr>
    </w:lvl>
  </w:abstractNum>
  <w:abstractNum w:abstractNumId="19" w15:restartNumberingAfterBreak="0">
    <w:nsid w:val="318DEB41"/>
    <w:multiLevelType w:val="hybridMultilevel"/>
    <w:tmpl w:val="5A5CE33E"/>
    <w:lvl w:ilvl="0" w:tplc="811A34D8">
      <w:start w:val="1"/>
      <w:numFmt w:val="bullet"/>
      <w:lvlText w:val="-"/>
      <w:lvlJc w:val="left"/>
      <w:pPr>
        <w:ind w:left="720" w:hanging="360"/>
      </w:pPr>
      <w:rPr>
        <w:rFonts w:ascii="&quot;Arial&quot;,sans-serif" w:hAnsi="&quot;Arial&quot;,sans-serif" w:hint="default"/>
      </w:rPr>
    </w:lvl>
    <w:lvl w:ilvl="1" w:tplc="C888B8E2">
      <w:start w:val="1"/>
      <w:numFmt w:val="bullet"/>
      <w:lvlText w:val="o"/>
      <w:lvlJc w:val="left"/>
      <w:pPr>
        <w:ind w:left="1440" w:hanging="360"/>
      </w:pPr>
      <w:rPr>
        <w:rFonts w:ascii="Courier New" w:hAnsi="Courier New" w:hint="default"/>
      </w:rPr>
    </w:lvl>
    <w:lvl w:ilvl="2" w:tplc="34BA2CEE">
      <w:start w:val="1"/>
      <w:numFmt w:val="bullet"/>
      <w:lvlText w:val=""/>
      <w:lvlJc w:val="left"/>
      <w:pPr>
        <w:ind w:left="2160" w:hanging="360"/>
      </w:pPr>
      <w:rPr>
        <w:rFonts w:ascii="Wingdings" w:hAnsi="Wingdings" w:hint="default"/>
      </w:rPr>
    </w:lvl>
    <w:lvl w:ilvl="3" w:tplc="FCCCAB14">
      <w:start w:val="1"/>
      <w:numFmt w:val="bullet"/>
      <w:lvlText w:val=""/>
      <w:lvlJc w:val="left"/>
      <w:pPr>
        <w:ind w:left="2880" w:hanging="360"/>
      </w:pPr>
      <w:rPr>
        <w:rFonts w:ascii="Symbol" w:hAnsi="Symbol" w:hint="default"/>
      </w:rPr>
    </w:lvl>
    <w:lvl w:ilvl="4" w:tplc="BA2A71D0">
      <w:start w:val="1"/>
      <w:numFmt w:val="bullet"/>
      <w:lvlText w:val="o"/>
      <w:lvlJc w:val="left"/>
      <w:pPr>
        <w:ind w:left="3600" w:hanging="360"/>
      </w:pPr>
      <w:rPr>
        <w:rFonts w:ascii="Courier New" w:hAnsi="Courier New" w:hint="default"/>
      </w:rPr>
    </w:lvl>
    <w:lvl w:ilvl="5" w:tplc="967C872E">
      <w:start w:val="1"/>
      <w:numFmt w:val="bullet"/>
      <w:lvlText w:val=""/>
      <w:lvlJc w:val="left"/>
      <w:pPr>
        <w:ind w:left="4320" w:hanging="360"/>
      </w:pPr>
      <w:rPr>
        <w:rFonts w:ascii="Wingdings" w:hAnsi="Wingdings" w:hint="default"/>
      </w:rPr>
    </w:lvl>
    <w:lvl w:ilvl="6" w:tplc="8B049FBE">
      <w:start w:val="1"/>
      <w:numFmt w:val="bullet"/>
      <w:lvlText w:val=""/>
      <w:lvlJc w:val="left"/>
      <w:pPr>
        <w:ind w:left="5040" w:hanging="360"/>
      </w:pPr>
      <w:rPr>
        <w:rFonts w:ascii="Symbol" w:hAnsi="Symbol" w:hint="default"/>
      </w:rPr>
    </w:lvl>
    <w:lvl w:ilvl="7" w:tplc="E4AAECCA">
      <w:start w:val="1"/>
      <w:numFmt w:val="bullet"/>
      <w:lvlText w:val="o"/>
      <w:lvlJc w:val="left"/>
      <w:pPr>
        <w:ind w:left="5760" w:hanging="360"/>
      </w:pPr>
      <w:rPr>
        <w:rFonts w:ascii="Courier New" w:hAnsi="Courier New" w:hint="default"/>
      </w:rPr>
    </w:lvl>
    <w:lvl w:ilvl="8" w:tplc="A5924EA2">
      <w:start w:val="1"/>
      <w:numFmt w:val="bullet"/>
      <w:lvlText w:val=""/>
      <w:lvlJc w:val="left"/>
      <w:pPr>
        <w:ind w:left="6480" w:hanging="360"/>
      </w:pPr>
      <w:rPr>
        <w:rFonts w:ascii="Wingdings" w:hAnsi="Wingdings" w:hint="default"/>
      </w:rPr>
    </w:lvl>
  </w:abstractNum>
  <w:abstractNum w:abstractNumId="20" w15:restartNumberingAfterBreak="0">
    <w:nsid w:val="34D046BF"/>
    <w:multiLevelType w:val="hybridMultilevel"/>
    <w:tmpl w:val="99781B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4AD8846"/>
    <w:multiLevelType w:val="hybridMultilevel"/>
    <w:tmpl w:val="A9CA1C18"/>
    <w:lvl w:ilvl="0" w:tplc="284A17C8">
      <w:start w:val="1"/>
      <w:numFmt w:val="bullet"/>
      <w:lvlText w:val="-"/>
      <w:lvlJc w:val="left"/>
      <w:pPr>
        <w:ind w:left="720" w:hanging="360"/>
      </w:pPr>
      <w:rPr>
        <w:rFonts w:ascii="&quot;Arial&quot;,sans-serif" w:hAnsi="&quot;Arial&quot;,sans-serif" w:hint="default"/>
      </w:rPr>
    </w:lvl>
    <w:lvl w:ilvl="1" w:tplc="B54A476A">
      <w:start w:val="1"/>
      <w:numFmt w:val="bullet"/>
      <w:lvlText w:val="o"/>
      <w:lvlJc w:val="left"/>
      <w:pPr>
        <w:ind w:left="1440" w:hanging="360"/>
      </w:pPr>
      <w:rPr>
        <w:rFonts w:ascii="Courier New" w:hAnsi="Courier New" w:hint="default"/>
      </w:rPr>
    </w:lvl>
    <w:lvl w:ilvl="2" w:tplc="0FB88520">
      <w:start w:val="1"/>
      <w:numFmt w:val="bullet"/>
      <w:lvlText w:val=""/>
      <w:lvlJc w:val="left"/>
      <w:pPr>
        <w:ind w:left="2160" w:hanging="360"/>
      </w:pPr>
      <w:rPr>
        <w:rFonts w:ascii="Wingdings" w:hAnsi="Wingdings" w:hint="default"/>
      </w:rPr>
    </w:lvl>
    <w:lvl w:ilvl="3" w:tplc="B264245E">
      <w:start w:val="1"/>
      <w:numFmt w:val="bullet"/>
      <w:lvlText w:val=""/>
      <w:lvlJc w:val="left"/>
      <w:pPr>
        <w:ind w:left="2880" w:hanging="360"/>
      </w:pPr>
      <w:rPr>
        <w:rFonts w:ascii="Symbol" w:hAnsi="Symbol" w:hint="default"/>
      </w:rPr>
    </w:lvl>
    <w:lvl w:ilvl="4" w:tplc="6E344090">
      <w:start w:val="1"/>
      <w:numFmt w:val="bullet"/>
      <w:lvlText w:val="o"/>
      <w:lvlJc w:val="left"/>
      <w:pPr>
        <w:ind w:left="3600" w:hanging="360"/>
      </w:pPr>
      <w:rPr>
        <w:rFonts w:ascii="Courier New" w:hAnsi="Courier New" w:hint="default"/>
      </w:rPr>
    </w:lvl>
    <w:lvl w:ilvl="5" w:tplc="5D48E9EA">
      <w:start w:val="1"/>
      <w:numFmt w:val="bullet"/>
      <w:lvlText w:val=""/>
      <w:lvlJc w:val="left"/>
      <w:pPr>
        <w:ind w:left="4320" w:hanging="360"/>
      </w:pPr>
      <w:rPr>
        <w:rFonts w:ascii="Wingdings" w:hAnsi="Wingdings" w:hint="default"/>
      </w:rPr>
    </w:lvl>
    <w:lvl w:ilvl="6" w:tplc="720A7166">
      <w:start w:val="1"/>
      <w:numFmt w:val="bullet"/>
      <w:lvlText w:val=""/>
      <w:lvlJc w:val="left"/>
      <w:pPr>
        <w:ind w:left="5040" w:hanging="360"/>
      </w:pPr>
      <w:rPr>
        <w:rFonts w:ascii="Symbol" w:hAnsi="Symbol" w:hint="default"/>
      </w:rPr>
    </w:lvl>
    <w:lvl w:ilvl="7" w:tplc="EEFCD430">
      <w:start w:val="1"/>
      <w:numFmt w:val="bullet"/>
      <w:lvlText w:val="o"/>
      <w:lvlJc w:val="left"/>
      <w:pPr>
        <w:ind w:left="5760" w:hanging="360"/>
      </w:pPr>
      <w:rPr>
        <w:rFonts w:ascii="Courier New" w:hAnsi="Courier New" w:hint="default"/>
      </w:rPr>
    </w:lvl>
    <w:lvl w:ilvl="8" w:tplc="AF76B19C">
      <w:start w:val="1"/>
      <w:numFmt w:val="bullet"/>
      <w:lvlText w:val=""/>
      <w:lvlJc w:val="left"/>
      <w:pPr>
        <w:ind w:left="6480" w:hanging="360"/>
      </w:pPr>
      <w:rPr>
        <w:rFonts w:ascii="Wingdings" w:hAnsi="Wingdings" w:hint="default"/>
      </w:rPr>
    </w:lvl>
  </w:abstractNum>
  <w:abstractNum w:abstractNumId="22" w15:restartNumberingAfterBreak="0">
    <w:nsid w:val="452DE1E6"/>
    <w:multiLevelType w:val="hybridMultilevel"/>
    <w:tmpl w:val="36D8608C"/>
    <w:lvl w:ilvl="0" w:tplc="638A3CE0">
      <w:start w:val="1"/>
      <w:numFmt w:val="bullet"/>
      <w:lvlText w:val="-"/>
      <w:lvlJc w:val="left"/>
      <w:pPr>
        <w:ind w:left="720" w:hanging="360"/>
      </w:pPr>
      <w:rPr>
        <w:rFonts w:ascii="&quot;Arial&quot;,sans-serif" w:hAnsi="&quot;Arial&quot;,sans-serif" w:hint="default"/>
      </w:rPr>
    </w:lvl>
    <w:lvl w:ilvl="1" w:tplc="A8404136">
      <w:start w:val="1"/>
      <w:numFmt w:val="bullet"/>
      <w:lvlText w:val="o"/>
      <w:lvlJc w:val="left"/>
      <w:pPr>
        <w:ind w:left="1440" w:hanging="360"/>
      </w:pPr>
      <w:rPr>
        <w:rFonts w:ascii="Courier New" w:hAnsi="Courier New" w:hint="default"/>
      </w:rPr>
    </w:lvl>
    <w:lvl w:ilvl="2" w:tplc="422ACC3E">
      <w:start w:val="1"/>
      <w:numFmt w:val="bullet"/>
      <w:lvlText w:val=""/>
      <w:lvlJc w:val="left"/>
      <w:pPr>
        <w:ind w:left="2160" w:hanging="360"/>
      </w:pPr>
      <w:rPr>
        <w:rFonts w:ascii="Wingdings" w:hAnsi="Wingdings" w:hint="default"/>
      </w:rPr>
    </w:lvl>
    <w:lvl w:ilvl="3" w:tplc="DE0AB4DC">
      <w:start w:val="1"/>
      <w:numFmt w:val="bullet"/>
      <w:lvlText w:val=""/>
      <w:lvlJc w:val="left"/>
      <w:pPr>
        <w:ind w:left="2880" w:hanging="360"/>
      </w:pPr>
      <w:rPr>
        <w:rFonts w:ascii="Symbol" w:hAnsi="Symbol" w:hint="default"/>
      </w:rPr>
    </w:lvl>
    <w:lvl w:ilvl="4" w:tplc="C99278E2">
      <w:start w:val="1"/>
      <w:numFmt w:val="bullet"/>
      <w:lvlText w:val="o"/>
      <w:lvlJc w:val="left"/>
      <w:pPr>
        <w:ind w:left="3600" w:hanging="360"/>
      </w:pPr>
      <w:rPr>
        <w:rFonts w:ascii="Courier New" w:hAnsi="Courier New" w:hint="default"/>
      </w:rPr>
    </w:lvl>
    <w:lvl w:ilvl="5" w:tplc="0840D240">
      <w:start w:val="1"/>
      <w:numFmt w:val="bullet"/>
      <w:lvlText w:val=""/>
      <w:lvlJc w:val="left"/>
      <w:pPr>
        <w:ind w:left="4320" w:hanging="360"/>
      </w:pPr>
      <w:rPr>
        <w:rFonts w:ascii="Wingdings" w:hAnsi="Wingdings" w:hint="default"/>
      </w:rPr>
    </w:lvl>
    <w:lvl w:ilvl="6" w:tplc="8D2C7102">
      <w:start w:val="1"/>
      <w:numFmt w:val="bullet"/>
      <w:lvlText w:val=""/>
      <w:lvlJc w:val="left"/>
      <w:pPr>
        <w:ind w:left="5040" w:hanging="360"/>
      </w:pPr>
      <w:rPr>
        <w:rFonts w:ascii="Symbol" w:hAnsi="Symbol" w:hint="default"/>
      </w:rPr>
    </w:lvl>
    <w:lvl w:ilvl="7" w:tplc="B5C609CE">
      <w:start w:val="1"/>
      <w:numFmt w:val="bullet"/>
      <w:lvlText w:val="o"/>
      <w:lvlJc w:val="left"/>
      <w:pPr>
        <w:ind w:left="5760" w:hanging="360"/>
      </w:pPr>
      <w:rPr>
        <w:rFonts w:ascii="Courier New" w:hAnsi="Courier New" w:hint="default"/>
      </w:rPr>
    </w:lvl>
    <w:lvl w:ilvl="8" w:tplc="9E56CA94">
      <w:start w:val="1"/>
      <w:numFmt w:val="bullet"/>
      <w:lvlText w:val=""/>
      <w:lvlJc w:val="left"/>
      <w:pPr>
        <w:ind w:left="6480" w:hanging="360"/>
      </w:pPr>
      <w:rPr>
        <w:rFonts w:ascii="Wingdings" w:hAnsi="Wingdings" w:hint="default"/>
      </w:rPr>
    </w:lvl>
  </w:abstractNum>
  <w:abstractNum w:abstractNumId="23" w15:restartNumberingAfterBreak="0">
    <w:nsid w:val="47C91C51"/>
    <w:multiLevelType w:val="hybridMultilevel"/>
    <w:tmpl w:val="F0241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A15D51"/>
    <w:multiLevelType w:val="hybridMultilevel"/>
    <w:tmpl w:val="EF180DF8"/>
    <w:lvl w:ilvl="0" w:tplc="438CAE7E">
      <w:start w:val="1"/>
      <w:numFmt w:val="bullet"/>
      <w:lvlText w:val="-"/>
      <w:lvlJc w:val="left"/>
      <w:pPr>
        <w:ind w:left="720" w:hanging="360"/>
      </w:pPr>
      <w:rPr>
        <w:rFonts w:ascii="&quot;Arial&quot;,sans-serif" w:hAnsi="&quot;Arial&quot;,sans-serif" w:hint="default"/>
      </w:rPr>
    </w:lvl>
    <w:lvl w:ilvl="1" w:tplc="A4361668">
      <w:start w:val="1"/>
      <w:numFmt w:val="bullet"/>
      <w:lvlText w:val="o"/>
      <w:lvlJc w:val="left"/>
      <w:pPr>
        <w:ind w:left="1440" w:hanging="360"/>
      </w:pPr>
      <w:rPr>
        <w:rFonts w:ascii="Courier New" w:hAnsi="Courier New" w:hint="default"/>
      </w:rPr>
    </w:lvl>
    <w:lvl w:ilvl="2" w:tplc="D97AC860">
      <w:start w:val="1"/>
      <w:numFmt w:val="bullet"/>
      <w:lvlText w:val=""/>
      <w:lvlJc w:val="left"/>
      <w:pPr>
        <w:ind w:left="2160" w:hanging="360"/>
      </w:pPr>
      <w:rPr>
        <w:rFonts w:ascii="Wingdings" w:hAnsi="Wingdings" w:hint="default"/>
      </w:rPr>
    </w:lvl>
    <w:lvl w:ilvl="3" w:tplc="AC02596A">
      <w:start w:val="1"/>
      <w:numFmt w:val="bullet"/>
      <w:lvlText w:val=""/>
      <w:lvlJc w:val="left"/>
      <w:pPr>
        <w:ind w:left="2880" w:hanging="360"/>
      </w:pPr>
      <w:rPr>
        <w:rFonts w:ascii="Symbol" w:hAnsi="Symbol" w:hint="default"/>
      </w:rPr>
    </w:lvl>
    <w:lvl w:ilvl="4" w:tplc="8F4E04B8">
      <w:start w:val="1"/>
      <w:numFmt w:val="bullet"/>
      <w:lvlText w:val="o"/>
      <w:lvlJc w:val="left"/>
      <w:pPr>
        <w:ind w:left="3600" w:hanging="360"/>
      </w:pPr>
      <w:rPr>
        <w:rFonts w:ascii="Courier New" w:hAnsi="Courier New" w:hint="default"/>
      </w:rPr>
    </w:lvl>
    <w:lvl w:ilvl="5" w:tplc="4A18E4D4">
      <w:start w:val="1"/>
      <w:numFmt w:val="bullet"/>
      <w:lvlText w:val=""/>
      <w:lvlJc w:val="left"/>
      <w:pPr>
        <w:ind w:left="4320" w:hanging="360"/>
      </w:pPr>
      <w:rPr>
        <w:rFonts w:ascii="Wingdings" w:hAnsi="Wingdings" w:hint="default"/>
      </w:rPr>
    </w:lvl>
    <w:lvl w:ilvl="6" w:tplc="22F2200C">
      <w:start w:val="1"/>
      <w:numFmt w:val="bullet"/>
      <w:lvlText w:val=""/>
      <w:lvlJc w:val="left"/>
      <w:pPr>
        <w:ind w:left="5040" w:hanging="360"/>
      </w:pPr>
      <w:rPr>
        <w:rFonts w:ascii="Symbol" w:hAnsi="Symbol" w:hint="default"/>
      </w:rPr>
    </w:lvl>
    <w:lvl w:ilvl="7" w:tplc="E37CC970">
      <w:start w:val="1"/>
      <w:numFmt w:val="bullet"/>
      <w:lvlText w:val="o"/>
      <w:lvlJc w:val="left"/>
      <w:pPr>
        <w:ind w:left="5760" w:hanging="360"/>
      </w:pPr>
      <w:rPr>
        <w:rFonts w:ascii="Courier New" w:hAnsi="Courier New" w:hint="default"/>
      </w:rPr>
    </w:lvl>
    <w:lvl w:ilvl="8" w:tplc="88EA136A">
      <w:start w:val="1"/>
      <w:numFmt w:val="bullet"/>
      <w:lvlText w:val=""/>
      <w:lvlJc w:val="left"/>
      <w:pPr>
        <w:ind w:left="6480" w:hanging="360"/>
      </w:pPr>
      <w:rPr>
        <w:rFonts w:ascii="Wingdings" w:hAnsi="Wingdings" w:hint="default"/>
      </w:rPr>
    </w:lvl>
  </w:abstractNum>
  <w:abstractNum w:abstractNumId="25" w15:restartNumberingAfterBreak="0">
    <w:nsid w:val="51A3D7BE"/>
    <w:multiLevelType w:val="hybridMultilevel"/>
    <w:tmpl w:val="FFFFFFFF"/>
    <w:lvl w:ilvl="0" w:tplc="1F321C9A">
      <w:start w:val="1"/>
      <w:numFmt w:val="bullet"/>
      <w:lvlText w:val="-"/>
      <w:lvlJc w:val="left"/>
      <w:pPr>
        <w:ind w:left="720" w:hanging="360"/>
      </w:pPr>
      <w:rPr>
        <w:rFonts w:ascii="Calibri" w:hAnsi="Calibri" w:hint="default"/>
      </w:rPr>
    </w:lvl>
    <w:lvl w:ilvl="1" w:tplc="8466E6DC">
      <w:start w:val="1"/>
      <w:numFmt w:val="bullet"/>
      <w:lvlText w:val="o"/>
      <w:lvlJc w:val="left"/>
      <w:pPr>
        <w:ind w:left="1440" w:hanging="360"/>
      </w:pPr>
      <w:rPr>
        <w:rFonts w:ascii="Courier New" w:hAnsi="Courier New" w:hint="default"/>
      </w:rPr>
    </w:lvl>
    <w:lvl w:ilvl="2" w:tplc="40DCC502">
      <w:start w:val="1"/>
      <w:numFmt w:val="bullet"/>
      <w:lvlText w:val=""/>
      <w:lvlJc w:val="left"/>
      <w:pPr>
        <w:ind w:left="2160" w:hanging="360"/>
      </w:pPr>
      <w:rPr>
        <w:rFonts w:ascii="Wingdings" w:hAnsi="Wingdings" w:hint="default"/>
      </w:rPr>
    </w:lvl>
    <w:lvl w:ilvl="3" w:tplc="94F4FBFC">
      <w:start w:val="1"/>
      <w:numFmt w:val="bullet"/>
      <w:lvlText w:val=""/>
      <w:lvlJc w:val="left"/>
      <w:pPr>
        <w:ind w:left="2880" w:hanging="360"/>
      </w:pPr>
      <w:rPr>
        <w:rFonts w:ascii="Symbol" w:hAnsi="Symbol" w:hint="default"/>
      </w:rPr>
    </w:lvl>
    <w:lvl w:ilvl="4" w:tplc="971822BC">
      <w:start w:val="1"/>
      <w:numFmt w:val="bullet"/>
      <w:lvlText w:val="o"/>
      <w:lvlJc w:val="left"/>
      <w:pPr>
        <w:ind w:left="3600" w:hanging="360"/>
      </w:pPr>
      <w:rPr>
        <w:rFonts w:ascii="Courier New" w:hAnsi="Courier New" w:hint="default"/>
      </w:rPr>
    </w:lvl>
    <w:lvl w:ilvl="5" w:tplc="FF4A59BE">
      <w:start w:val="1"/>
      <w:numFmt w:val="bullet"/>
      <w:lvlText w:val=""/>
      <w:lvlJc w:val="left"/>
      <w:pPr>
        <w:ind w:left="4320" w:hanging="360"/>
      </w:pPr>
      <w:rPr>
        <w:rFonts w:ascii="Wingdings" w:hAnsi="Wingdings" w:hint="default"/>
      </w:rPr>
    </w:lvl>
    <w:lvl w:ilvl="6" w:tplc="21CE3062">
      <w:start w:val="1"/>
      <w:numFmt w:val="bullet"/>
      <w:lvlText w:val=""/>
      <w:lvlJc w:val="left"/>
      <w:pPr>
        <w:ind w:left="5040" w:hanging="360"/>
      </w:pPr>
      <w:rPr>
        <w:rFonts w:ascii="Symbol" w:hAnsi="Symbol" w:hint="default"/>
      </w:rPr>
    </w:lvl>
    <w:lvl w:ilvl="7" w:tplc="856606B6">
      <w:start w:val="1"/>
      <w:numFmt w:val="bullet"/>
      <w:lvlText w:val="o"/>
      <w:lvlJc w:val="left"/>
      <w:pPr>
        <w:ind w:left="5760" w:hanging="360"/>
      </w:pPr>
      <w:rPr>
        <w:rFonts w:ascii="Courier New" w:hAnsi="Courier New" w:hint="default"/>
      </w:rPr>
    </w:lvl>
    <w:lvl w:ilvl="8" w:tplc="DEB41CFA">
      <w:start w:val="1"/>
      <w:numFmt w:val="bullet"/>
      <w:lvlText w:val=""/>
      <w:lvlJc w:val="left"/>
      <w:pPr>
        <w:ind w:left="6480" w:hanging="360"/>
      </w:pPr>
      <w:rPr>
        <w:rFonts w:ascii="Wingdings" w:hAnsi="Wingdings" w:hint="default"/>
      </w:rPr>
    </w:lvl>
  </w:abstractNum>
  <w:abstractNum w:abstractNumId="26" w15:restartNumberingAfterBreak="0">
    <w:nsid w:val="55CA6C90"/>
    <w:multiLevelType w:val="multilevel"/>
    <w:tmpl w:val="3190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0EFCDD"/>
    <w:multiLevelType w:val="hybridMultilevel"/>
    <w:tmpl w:val="2CB20438"/>
    <w:lvl w:ilvl="0" w:tplc="3856A134">
      <w:start w:val="1"/>
      <w:numFmt w:val="bullet"/>
      <w:lvlText w:val="-"/>
      <w:lvlJc w:val="left"/>
      <w:pPr>
        <w:ind w:left="720" w:hanging="360"/>
      </w:pPr>
      <w:rPr>
        <w:rFonts w:ascii="&quot;Arial&quot;,sans-serif" w:hAnsi="&quot;Arial&quot;,sans-serif" w:hint="default"/>
      </w:rPr>
    </w:lvl>
    <w:lvl w:ilvl="1" w:tplc="DDD4A20C">
      <w:start w:val="1"/>
      <w:numFmt w:val="bullet"/>
      <w:lvlText w:val="o"/>
      <w:lvlJc w:val="left"/>
      <w:pPr>
        <w:ind w:left="1440" w:hanging="360"/>
      </w:pPr>
      <w:rPr>
        <w:rFonts w:ascii="Courier New" w:hAnsi="Courier New" w:hint="default"/>
      </w:rPr>
    </w:lvl>
    <w:lvl w:ilvl="2" w:tplc="56743462">
      <w:start w:val="1"/>
      <w:numFmt w:val="bullet"/>
      <w:lvlText w:val=""/>
      <w:lvlJc w:val="left"/>
      <w:pPr>
        <w:ind w:left="2160" w:hanging="360"/>
      </w:pPr>
      <w:rPr>
        <w:rFonts w:ascii="Wingdings" w:hAnsi="Wingdings" w:hint="default"/>
      </w:rPr>
    </w:lvl>
    <w:lvl w:ilvl="3" w:tplc="F60E1FFE">
      <w:start w:val="1"/>
      <w:numFmt w:val="bullet"/>
      <w:lvlText w:val=""/>
      <w:lvlJc w:val="left"/>
      <w:pPr>
        <w:ind w:left="2880" w:hanging="360"/>
      </w:pPr>
      <w:rPr>
        <w:rFonts w:ascii="Symbol" w:hAnsi="Symbol" w:hint="default"/>
      </w:rPr>
    </w:lvl>
    <w:lvl w:ilvl="4" w:tplc="C71C2DDA">
      <w:start w:val="1"/>
      <w:numFmt w:val="bullet"/>
      <w:lvlText w:val="o"/>
      <w:lvlJc w:val="left"/>
      <w:pPr>
        <w:ind w:left="3600" w:hanging="360"/>
      </w:pPr>
      <w:rPr>
        <w:rFonts w:ascii="Courier New" w:hAnsi="Courier New" w:hint="default"/>
      </w:rPr>
    </w:lvl>
    <w:lvl w:ilvl="5" w:tplc="8A1CB672">
      <w:start w:val="1"/>
      <w:numFmt w:val="bullet"/>
      <w:lvlText w:val=""/>
      <w:lvlJc w:val="left"/>
      <w:pPr>
        <w:ind w:left="4320" w:hanging="360"/>
      </w:pPr>
      <w:rPr>
        <w:rFonts w:ascii="Wingdings" w:hAnsi="Wingdings" w:hint="default"/>
      </w:rPr>
    </w:lvl>
    <w:lvl w:ilvl="6" w:tplc="E4540FAA">
      <w:start w:val="1"/>
      <w:numFmt w:val="bullet"/>
      <w:lvlText w:val=""/>
      <w:lvlJc w:val="left"/>
      <w:pPr>
        <w:ind w:left="5040" w:hanging="360"/>
      </w:pPr>
      <w:rPr>
        <w:rFonts w:ascii="Symbol" w:hAnsi="Symbol" w:hint="default"/>
      </w:rPr>
    </w:lvl>
    <w:lvl w:ilvl="7" w:tplc="6D26BBF6">
      <w:start w:val="1"/>
      <w:numFmt w:val="bullet"/>
      <w:lvlText w:val="o"/>
      <w:lvlJc w:val="left"/>
      <w:pPr>
        <w:ind w:left="5760" w:hanging="360"/>
      </w:pPr>
      <w:rPr>
        <w:rFonts w:ascii="Courier New" w:hAnsi="Courier New" w:hint="default"/>
      </w:rPr>
    </w:lvl>
    <w:lvl w:ilvl="8" w:tplc="3F728068">
      <w:start w:val="1"/>
      <w:numFmt w:val="bullet"/>
      <w:lvlText w:val=""/>
      <w:lvlJc w:val="left"/>
      <w:pPr>
        <w:ind w:left="6480" w:hanging="360"/>
      </w:pPr>
      <w:rPr>
        <w:rFonts w:ascii="Wingdings" w:hAnsi="Wingdings" w:hint="default"/>
      </w:rPr>
    </w:lvl>
  </w:abstractNum>
  <w:abstractNum w:abstractNumId="28" w15:restartNumberingAfterBreak="0">
    <w:nsid w:val="653456A0"/>
    <w:multiLevelType w:val="hybridMultilevel"/>
    <w:tmpl w:val="05E8F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6A1DD3"/>
    <w:multiLevelType w:val="hybridMultilevel"/>
    <w:tmpl w:val="D230F1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6F182D30"/>
    <w:multiLevelType w:val="hybridMultilevel"/>
    <w:tmpl w:val="6C707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96031B"/>
    <w:multiLevelType w:val="hybridMultilevel"/>
    <w:tmpl w:val="F6907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6987A50"/>
    <w:multiLevelType w:val="hybridMultilevel"/>
    <w:tmpl w:val="539A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843B1E"/>
    <w:multiLevelType w:val="hybridMultilevel"/>
    <w:tmpl w:val="86308640"/>
    <w:lvl w:ilvl="0" w:tplc="C998525A">
      <w:start w:val="1"/>
      <w:numFmt w:val="bullet"/>
      <w:lvlText w:val="-"/>
      <w:lvlJc w:val="left"/>
      <w:pPr>
        <w:ind w:left="720" w:hanging="360"/>
      </w:pPr>
      <w:rPr>
        <w:rFonts w:ascii="&quot;Arial&quot;,sans-serif" w:hAnsi="&quot;Arial&quot;,sans-serif" w:hint="default"/>
      </w:rPr>
    </w:lvl>
    <w:lvl w:ilvl="1" w:tplc="DA56AE1E">
      <w:start w:val="1"/>
      <w:numFmt w:val="bullet"/>
      <w:lvlText w:val="o"/>
      <w:lvlJc w:val="left"/>
      <w:pPr>
        <w:ind w:left="1440" w:hanging="360"/>
      </w:pPr>
      <w:rPr>
        <w:rFonts w:ascii="Courier New" w:hAnsi="Courier New" w:hint="default"/>
      </w:rPr>
    </w:lvl>
    <w:lvl w:ilvl="2" w:tplc="3B78D40C">
      <w:start w:val="1"/>
      <w:numFmt w:val="bullet"/>
      <w:lvlText w:val=""/>
      <w:lvlJc w:val="left"/>
      <w:pPr>
        <w:ind w:left="2160" w:hanging="360"/>
      </w:pPr>
      <w:rPr>
        <w:rFonts w:ascii="Wingdings" w:hAnsi="Wingdings" w:hint="default"/>
      </w:rPr>
    </w:lvl>
    <w:lvl w:ilvl="3" w:tplc="62F82F18">
      <w:start w:val="1"/>
      <w:numFmt w:val="bullet"/>
      <w:lvlText w:val=""/>
      <w:lvlJc w:val="left"/>
      <w:pPr>
        <w:ind w:left="2880" w:hanging="360"/>
      </w:pPr>
      <w:rPr>
        <w:rFonts w:ascii="Symbol" w:hAnsi="Symbol" w:hint="default"/>
      </w:rPr>
    </w:lvl>
    <w:lvl w:ilvl="4" w:tplc="3AFC468C">
      <w:start w:val="1"/>
      <w:numFmt w:val="bullet"/>
      <w:lvlText w:val="o"/>
      <w:lvlJc w:val="left"/>
      <w:pPr>
        <w:ind w:left="3600" w:hanging="360"/>
      </w:pPr>
      <w:rPr>
        <w:rFonts w:ascii="Courier New" w:hAnsi="Courier New" w:hint="default"/>
      </w:rPr>
    </w:lvl>
    <w:lvl w:ilvl="5" w:tplc="C592FBCC">
      <w:start w:val="1"/>
      <w:numFmt w:val="bullet"/>
      <w:lvlText w:val=""/>
      <w:lvlJc w:val="left"/>
      <w:pPr>
        <w:ind w:left="4320" w:hanging="360"/>
      </w:pPr>
      <w:rPr>
        <w:rFonts w:ascii="Wingdings" w:hAnsi="Wingdings" w:hint="default"/>
      </w:rPr>
    </w:lvl>
    <w:lvl w:ilvl="6" w:tplc="72E09138">
      <w:start w:val="1"/>
      <w:numFmt w:val="bullet"/>
      <w:lvlText w:val=""/>
      <w:lvlJc w:val="left"/>
      <w:pPr>
        <w:ind w:left="5040" w:hanging="360"/>
      </w:pPr>
      <w:rPr>
        <w:rFonts w:ascii="Symbol" w:hAnsi="Symbol" w:hint="default"/>
      </w:rPr>
    </w:lvl>
    <w:lvl w:ilvl="7" w:tplc="A1EC8448">
      <w:start w:val="1"/>
      <w:numFmt w:val="bullet"/>
      <w:lvlText w:val="o"/>
      <w:lvlJc w:val="left"/>
      <w:pPr>
        <w:ind w:left="5760" w:hanging="360"/>
      </w:pPr>
      <w:rPr>
        <w:rFonts w:ascii="Courier New" w:hAnsi="Courier New" w:hint="default"/>
      </w:rPr>
    </w:lvl>
    <w:lvl w:ilvl="8" w:tplc="38767A04">
      <w:start w:val="1"/>
      <w:numFmt w:val="bullet"/>
      <w:lvlText w:val=""/>
      <w:lvlJc w:val="left"/>
      <w:pPr>
        <w:ind w:left="6480" w:hanging="360"/>
      </w:pPr>
      <w:rPr>
        <w:rFonts w:ascii="Wingdings" w:hAnsi="Wingdings" w:hint="default"/>
      </w:rPr>
    </w:lvl>
  </w:abstractNum>
  <w:abstractNum w:abstractNumId="34"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82027333">
    <w:abstractNumId w:val="3"/>
  </w:num>
  <w:num w:numId="2" w16cid:durableId="1035276878">
    <w:abstractNumId w:val="19"/>
  </w:num>
  <w:num w:numId="3" w16cid:durableId="169682251">
    <w:abstractNumId w:val="4"/>
  </w:num>
  <w:num w:numId="4" w16cid:durableId="1589117669">
    <w:abstractNumId w:val="27"/>
  </w:num>
  <w:num w:numId="5" w16cid:durableId="441656072">
    <w:abstractNumId w:val="15"/>
  </w:num>
  <w:num w:numId="6" w16cid:durableId="552618874">
    <w:abstractNumId w:val="33"/>
  </w:num>
  <w:num w:numId="7" w16cid:durableId="308940393">
    <w:abstractNumId w:val="0"/>
  </w:num>
  <w:num w:numId="8" w16cid:durableId="1573075317">
    <w:abstractNumId w:val="1"/>
  </w:num>
  <w:num w:numId="9" w16cid:durableId="229777080">
    <w:abstractNumId w:val="5"/>
  </w:num>
  <w:num w:numId="10" w16cid:durableId="361833090">
    <w:abstractNumId w:val="13"/>
  </w:num>
  <w:num w:numId="11" w16cid:durableId="1870099557">
    <w:abstractNumId w:val="9"/>
  </w:num>
  <w:num w:numId="12" w16cid:durableId="1621574817">
    <w:abstractNumId w:val="10"/>
  </w:num>
  <w:num w:numId="13" w16cid:durableId="1573275255">
    <w:abstractNumId w:val="12"/>
  </w:num>
  <w:num w:numId="14" w16cid:durableId="1738434137">
    <w:abstractNumId w:val="17"/>
  </w:num>
  <w:num w:numId="15" w16cid:durableId="1548295459">
    <w:abstractNumId w:val="18"/>
  </w:num>
  <w:num w:numId="16" w16cid:durableId="1787697125">
    <w:abstractNumId w:val="24"/>
  </w:num>
  <w:num w:numId="17" w16cid:durableId="1426222397">
    <w:abstractNumId w:val="14"/>
  </w:num>
  <w:num w:numId="18" w16cid:durableId="1146512055">
    <w:abstractNumId w:val="22"/>
  </w:num>
  <w:num w:numId="19" w16cid:durableId="1069111760">
    <w:abstractNumId w:val="21"/>
  </w:num>
  <w:num w:numId="20" w16cid:durableId="554507383">
    <w:abstractNumId w:val="2"/>
  </w:num>
  <w:num w:numId="21" w16cid:durableId="737287139">
    <w:abstractNumId w:val="34"/>
  </w:num>
  <w:num w:numId="22" w16cid:durableId="1564490650">
    <w:abstractNumId w:val="31"/>
  </w:num>
  <w:num w:numId="23" w16cid:durableId="1498308196">
    <w:abstractNumId w:val="26"/>
  </w:num>
  <w:num w:numId="24" w16cid:durableId="510484673">
    <w:abstractNumId w:val="8"/>
  </w:num>
  <w:num w:numId="25" w16cid:durableId="826894482">
    <w:abstractNumId w:val="16"/>
  </w:num>
  <w:num w:numId="26" w16cid:durableId="1787576283">
    <w:abstractNumId w:val="29"/>
  </w:num>
  <w:num w:numId="27" w16cid:durableId="1017316359">
    <w:abstractNumId w:val="20"/>
  </w:num>
  <w:num w:numId="28" w16cid:durableId="267658715">
    <w:abstractNumId w:val="32"/>
  </w:num>
  <w:num w:numId="29" w16cid:durableId="530804443">
    <w:abstractNumId w:val="11"/>
  </w:num>
  <w:num w:numId="30" w16cid:durableId="300115639">
    <w:abstractNumId w:val="25"/>
  </w:num>
  <w:num w:numId="31" w16cid:durableId="511264922">
    <w:abstractNumId w:val="6"/>
  </w:num>
  <w:num w:numId="32" w16cid:durableId="1247349449">
    <w:abstractNumId w:val="28"/>
  </w:num>
  <w:num w:numId="33" w16cid:durableId="1818493731">
    <w:abstractNumId w:val="7"/>
  </w:num>
  <w:num w:numId="34" w16cid:durableId="1401558673">
    <w:abstractNumId w:val="30"/>
  </w:num>
  <w:num w:numId="35" w16cid:durableId="120050666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01D9"/>
    <w:rsid w:val="00001517"/>
    <w:rsid w:val="00005112"/>
    <w:rsid w:val="00006772"/>
    <w:rsid w:val="000117DC"/>
    <w:rsid w:val="00012331"/>
    <w:rsid w:val="00013ADC"/>
    <w:rsid w:val="00013B8C"/>
    <w:rsid w:val="000158E5"/>
    <w:rsid w:val="00016419"/>
    <w:rsid w:val="00020913"/>
    <w:rsid w:val="00023566"/>
    <w:rsid w:val="000248F6"/>
    <w:rsid w:val="00031E76"/>
    <w:rsid w:val="00032052"/>
    <w:rsid w:val="0003259C"/>
    <w:rsid w:val="000330CC"/>
    <w:rsid w:val="00035086"/>
    <w:rsid w:val="00035E2A"/>
    <w:rsid w:val="00035FFF"/>
    <w:rsid w:val="000360CB"/>
    <w:rsid w:val="000371E5"/>
    <w:rsid w:val="00040C05"/>
    <w:rsid w:val="000520AE"/>
    <w:rsid w:val="000538AD"/>
    <w:rsid w:val="00054DE0"/>
    <w:rsid w:val="00055E28"/>
    <w:rsid w:val="00056087"/>
    <w:rsid w:val="00057B44"/>
    <w:rsid w:val="00060882"/>
    <w:rsid w:val="000613E4"/>
    <w:rsid w:val="000623BF"/>
    <w:rsid w:val="000623DC"/>
    <w:rsid w:val="00063AE5"/>
    <w:rsid w:val="00063BE1"/>
    <w:rsid w:val="00085051"/>
    <w:rsid w:val="00091E63"/>
    <w:rsid w:val="00092084"/>
    <w:rsid w:val="000928E5"/>
    <w:rsid w:val="00093B02"/>
    <w:rsid w:val="0009595A"/>
    <w:rsid w:val="00095BFB"/>
    <w:rsid w:val="00096D43"/>
    <w:rsid w:val="00097545"/>
    <w:rsid w:val="000A2C64"/>
    <w:rsid w:val="000B1D46"/>
    <w:rsid w:val="000B2076"/>
    <w:rsid w:val="000B3525"/>
    <w:rsid w:val="000B3D53"/>
    <w:rsid w:val="000B5257"/>
    <w:rsid w:val="000B560F"/>
    <w:rsid w:val="000C14CE"/>
    <w:rsid w:val="000C3EB5"/>
    <w:rsid w:val="000C4812"/>
    <w:rsid w:val="000C671F"/>
    <w:rsid w:val="000C6948"/>
    <w:rsid w:val="000C71F9"/>
    <w:rsid w:val="000D1505"/>
    <w:rsid w:val="000D6A3F"/>
    <w:rsid w:val="000D6D39"/>
    <w:rsid w:val="000E0C5B"/>
    <w:rsid w:val="000E12A3"/>
    <w:rsid w:val="000E352D"/>
    <w:rsid w:val="000E5A00"/>
    <w:rsid w:val="000E651B"/>
    <w:rsid w:val="000F2A06"/>
    <w:rsid w:val="000F4A6F"/>
    <w:rsid w:val="00106354"/>
    <w:rsid w:val="00113A8A"/>
    <w:rsid w:val="00113E8F"/>
    <w:rsid w:val="001154D1"/>
    <w:rsid w:val="00121129"/>
    <w:rsid w:val="00123ACF"/>
    <w:rsid w:val="001253D7"/>
    <w:rsid w:val="00127608"/>
    <w:rsid w:val="00130D0D"/>
    <w:rsid w:val="00134624"/>
    <w:rsid w:val="00135D94"/>
    <w:rsid w:val="00137BDE"/>
    <w:rsid w:val="001417A9"/>
    <w:rsid w:val="00150D45"/>
    <w:rsid w:val="001536A5"/>
    <w:rsid w:val="00153862"/>
    <w:rsid w:val="00154823"/>
    <w:rsid w:val="00156AEC"/>
    <w:rsid w:val="00157B6B"/>
    <w:rsid w:val="00157EE6"/>
    <w:rsid w:val="0016309B"/>
    <w:rsid w:val="00174480"/>
    <w:rsid w:val="00180A5B"/>
    <w:rsid w:val="00182B88"/>
    <w:rsid w:val="00183397"/>
    <w:rsid w:val="00183A00"/>
    <w:rsid w:val="001875DD"/>
    <w:rsid w:val="001A017D"/>
    <w:rsid w:val="001A0965"/>
    <w:rsid w:val="001A1178"/>
    <w:rsid w:val="001A2457"/>
    <w:rsid w:val="001A28FC"/>
    <w:rsid w:val="001A2F9E"/>
    <w:rsid w:val="001A52B1"/>
    <w:rsid w:val="001A59DF"/>
    <w:rsid w:val="001A5A2A"/>
    <w:rsid w:val="001A7E55"/>
    <w:rsid w:val="001B0F70"/>
    <w:rsid w:val="001B63EE"/>
    <w:rsid w:val="001C1F79"/>
    <w:rsid w:val="001C3B18"/>
    <w:rsid w:val="001C3C3F"/>
    <w:rsid w:val="001C4E28"/>
    <w:rsid w:val="001C7087"/>
    <w:rsid w:val="001C78C4"/>
    <w:rsid w:val="001D0449"/>
    <w:rsid w:val="001D75BD"/>
    <w:rsid w:val="001E16CA"/>
    <w:rsid w:val="001E1C2B"/>
    <w:rsid w:val="001E28E0"/>
    <w:rsid w:val="001E3047"/>
    <w:rsid w:val="001F031E"/>
    <w:rsid w:val="001F0C39"/>
    <w:rsid w:val="001F0FDD"/>
    <w:rsid w:val="001F3857"/>
    <w:rsid w:val="001F3E8D"/>
    <w:rsid w:val="0020186B"/>
    <w:rsid w:val="00213396"/>
    <w:rsid w:val="00217303"/>
    <w:rsid w:val="00221D25"/>
    <w:rsid w:val="002227F2"/>
    <w:rsid w:val="00224AB2"/>
    <w:rsid w:val="0022565D"/>
    <w:rsid w:val="00225853"/>
    <w:rsid w:val="00226A27"/>
    <w:rsid w:val="00234301"/>
    <w:rsid w:val="002353A6"/>
    <w:rsid w:val="00236168"/>
    <w:rsid w:val="00240BEA"/>
    <w:rsid w:val="00240EE8"/>
    <w:rsid w:val="0024135C"/>
    <w:rsid w:val="0025057D"/>
    <w:rsid w:val="0025461D"/>
    <w:rsid w:val="00260007"/>
    <w:rsid w:val="0026162A"/>
    <w:rsid w:val="002633B3"/>
    <w:rsid w:val="00266AE3"/>
    <w:rsid w:val="00272FA0"/>
    <w:rsid w:val="00273889"/>
    <w:rsid w:val="00273B55"/>
    <w:rsid w:val="00275C5D"/>
    <w:rsid w:val="00277AD1"/>
    <w:rsid w:val="002801EA"/>
    <w:rsid w:val="00294E66"/>
    <w:rsid w:val="00294F24"/>
    <w:rsid w:val="002969CD"/>
    <w:rsid w:val="002973BE"/>
    <w:rsid w:val="002975E2"/>
    <w:rsid w:val="002975FA"/>
    <w:rsid w:val="002A2ED5"/>
    <w:rsid w:val="002C3500"/>
    <w:rsid w:val="002C64E1"/>
    <w:rsid w:val="002C698D"/>
    <w:rsid w:val="002C7249"/>
    <w:rsid w:val="002C799F"/>
    <w:rsid w:val="002C7AEB"/>
    <w:rsid w:val="002D0904"/>
    <w:rsid w:val="002E02F7"/>
    <w:rsid w:val="002E4648"/>
    <w:rsid w:val="002E51EA"/>
    <w:rsid w:val="002E605F"/>
    <w:rsid w:val="002E7D72"/>
    <w:rsid w:val="002F24F1"/>
    <w:rsid w:val="002F397F"/>
    <w:rsid w:val="002F47E8"/>
    <w:rsid w:val="002F4F5E"/>
    <w:rsid w:val="002F51F9"/>
    <w:rsid w:val="002F5AE4"/>
    <w:rsid w:val="002F7680"/>
    <w:rsid w:val="002F7E2B"/>
    <w:rsid w:val="00302CC5"/>
    <w:rsid w:val="00313ED7"/>
    <w:rsid w:val="0031698B"/>
    <w:rsid w:val="003172FA"/>
    <w:rsid w:val="00317529"/>
    <w:rsid w:val="00320725"/>
    <w:rsid w:val="00320FE3"/>
    <w:rsid w:val="003340FF"/>
    <w:rsid w:val="0034485D"/>
    <w:rsid w:val="0034572F"/>
    <w:rsid w:val="003465F3"/>
    <w:rsid w:val="003500A1"/>
    <w:rsid w:val="00350E97"/>
    <w:rsid w:val="00370663"/>
    <w:rsid w:val="00370BC2"/>
    <w:rsid w:val="003754CA"/>
    <w:rsid w:val="00377865"/>
    <w:rsid w:val="003800C7"/>
    <w:rsid w:val="00382250"/>
    <w:rsid w:val="003824EA"/>
    <w:rsid w:val="00386FB4"/>
    <w:rsid w:val="00393362"/>
    <w:rsid w:val="00394E3A"/>
    <w:rsid w:val="003A5470"/>
    <w:rsid w:val="003B4278"/>
    <w:rsid w:val="003C0EF8"/>
    <w:rsid w:val="003C2425"/>
    <w:rsid w:val="003C2D62"/>
    <w:rsid w:val="003C79AE"/>
    <w:rsid w:val="003D6677"/>
    <w:rsid w:val="003D747C"/>
    <w:rsid w:val="003E700E"/>
    <w:rsid w:val="003F01E4"/>
    <w:rsid w:val="003F0F9B"/>
    <w:rsid w:val="003F1AAC"/>
    <w:rsid w:val="003F3CF9"/>
    <w:rsid w:val="003F3F36"/>
    <w:rsid w:val="003F43B4"/>
    <w:rsid w:val="003F6267"/>
    <w:rsid w:val="003F63B3"/>
    <w:rsid w:val="00401889"/>
    <w:rsid w:val="0040384A"/>
    <w:rsid w:val="0040493A"/>
    <w:rsid w:val="0040710B"/>
    <w:rsid w:val="004136BF"/>
    <w:rsid w:val="0041478E"/>
    <w:rsid w:val="0041784A"/>
    <w:rsid w:val="00421C03"/>
    <w:rsid w:val="00423723"/>
    <w:rsid w:val="00427CC1"/>
    <w:rsid w:val="00430C75"/>
    <w:rsid w:val="00435D8D"/>
    <w:rsid w:val="00435EBE"/>
    <w:rsid w:val="00436880"/>
    <w:rsid w:val="00445E1A"/>
    <w:rsid w:val="00447421"/>
    <w:rsid w:val="004475A5"/>
    <w:rsid w:val="00450EF5"/>
    <w:rsid w:val="00451420"/>
    <w:rsid w:val="00452427"/>
    <w:rsid w:val="00453D0A"/>
    <w:rsid w:val="00455F49"/>
    <w:rsid w:val="00457BA4"/>
    <w:rsid w:val="004610D8"/>
    <w:rsid w:val="00461B6D"/>
    <w:rsid w:val="0046319D"/>
    <w:rsid w:val="0046663A"/>
    <w:rsid w:val="00467E23"/>
    <w:rsid w:val="00473615"/>
    <w:rsid w:val="00475378"/>
    <w:rsid w:val="00475C54"/>
    <w:rsid w:val="00485C48"/>
    <w:rsid w:val="004900BB"/>
    <w:rsid w:val="004914D4"/>
    <w:rsid w:val="00494754"/>
    <w:rsid w:val="004954AD"/>
    <w:rsid w:val="004954EB"/>
    <w:rsid w:val="004A2B2D"/>
    <w:rsid w:val="004A2F88"/>
    <w:rsid w:val="004B2F03"/>
    <w:rsid w:val="004B32B0"/>
    <w:rsid w:val="004B3DD1"/>
    <w:rsid w:val="004B5878"/>
    <w:rsid w:val="004B7487"/>
    <w:rsid w:val="004D1D55"/>
    <w:rsid w:val="004D303F"/>
    <w:rsid w:val="004E1467"/>
    <w:rsid w:val="004F0E45"/>
    <w:rsid w:val="004F1D82"/>
    <w:rsid w:val="004F293C"/>
    <w:rsid w:val="004F31E9"/>
    <w:rsid w:val="004F62B5"/>
    <w:rsid w:val="005012F4"/>
    <w:rsid w:val="00501D45"/>
    <w:rsid w:val="00504C9E"/>
    <w:rsid w:val="00504F1D"/>
    <w:rsid w:val="00506196"/>
    <w:rsid w:val="00511047"/>
    <w:rsid w:val="00511467"/>
    <w:rsid w:val="00511BAB"/>
    <w:rsid w:val="00512873"/>
    <w:rsid w:val="00513C0D"/>
    <w:rsid w:val="0051522F"/>
    <w:rsid w:val="00523850"/>
    <w:rsid w:val="005240B0"/>
    <w:rsid w:val="005246AF"/>
    <w:rsid w:val="005248CC"/>
    <w:rsid w:val="00526175"/>
    <w:rsid w:val="0052668B"/>
    <w:rsid w:val="00530699"/>
    <w:rsid w:val="005335D5"/>
    <w:rsid w:val="0053423C"/>
    <w:rsid w:val="00534909"/>
    <w:rsid w:val="0053512B"/>
    <w:rsid w:val="005352CC"/>
    <w:rsid w:val="00536239"/>
    <w:rsid w:val="005452A8"/>
    <w:rsid w:val="00550A5B"/>
    <w:rsid w:val="005546AA"/>
    <w:rsid w:val="0056386B"/>
    <w:rsid w:val="00565A17"/>
    <w:rsid w:val="00592440"/>
    <w:rsid w:val="005928C3"/>
    <w:rsid w:val="00595410"/>
    <w:rsid w:val="00595C2A"/>
    <w:rsid w:val="005A014A"/>
    <w:rsid w:val="005B4B3A"/>
    <w:rsid w:val="005C1458"/>
    <w:rsid w:val="005D0045"/>
    <w:rsid w:val="005D2334"/>
    <w:rsid w:val="005D2817"/>
    <w:rsid w:val="005D4CC5"/>
    <w:rsid w:val="005E2014"/>
    <w:rsid w:val="005E4004"/>
    <w:rsid w:val="005F43C9"/>
    <w:rsid w:val="005F43E0"/>
    <w:rsid w:val="005F4F5F"/>
    <w:rsid w:val="005F71EF"/>
    <w:rsid w:val="00600FD1"/>
    <w:rsid w:val="006022DB"/>
    <w:rsid w:val="006074B2"/>
    <w:rsid w:val="00607BD1"/>
    <w:rsid w:val="006167BB"/>
    <w:rsid w:val="00616F4A"/>
    <w:rsid w:val="006234F6"/>
    <w:rsid w:val="00626D21"/>
    <w:rsid w:val="00626D48"/>
    <w:rsid w:val="006276BF"/>
    <w:rsid w:val="00627F23"/>
    <w:rsid w:val="00634747"/>
    <w:rsid w:val="00637786"/>
    <w:rsid w:val="006426D4"/>
    <w:rsid w:val="00645329"/>
    <w:rsid w:val="0064746A"/>
    <w:rsid w:val="006508CB"/>
    <w:rsid w:val="00650AE6"/>
    <w:rsid w:val="006511D8"/>
    <w:rsid w:val="00653001"/>
    <w:rsid w:val="00653AE0"/>
    <w:rsid w:val="00654D4F"/>
    <w:rsid w:val="00655842"/>
    <w:rsid w:val="00656C00"/>
    <w:rsid w:val="0065764F"/>
    <w:rsid w:val="0066058B"/>
    <w:rsid w:val="00662D1D"/>
    <w:rsid w:val="0066598B"/>
    <w:rsid w:val="00667462"/>
    <w:rsid w:val="00667D71"/>
    <w:rsid w:val="00667DB3"/>
    <w:rsid w:val="0067199E"/>
    <w:rsid w:val="00671A6F"/>
    <w:rsid w:val="00676D9C"/>
    <w:rsid w:val="0068245E"/>
    <w:rsid w:val="006830E3"/>
    <w:rsid w:val="00686A3E"/>
    <w:rsid w:val="0069414F"/>
    <w:rsid w:val="00696D3D"/>
    <w:rsid w:val="0069705D"/>
    <w:rsid w:val="006A56A5"/>
    <w:rsid w:val="006B0E2C"/>
    <w:rsid w:val="006B1CE4"/>
    <w:rsid w:val="006B378A"/>
    <w:rsid w:val="006B4D38"/>
    <w:rsid w:val="006B589E"/>
    <w:rsid w:val="006B7543"/>
    <w:rsid w:val="006C18B8"/>
    <w:rsid w:val="006C35E2"/>
    <w:rsid w:val="006C3EED"/>
    <w:rsid w:val="006C7937"/>
    <w:rsid w:val="006D00EE"/>
    <w:rsid w:val="006D5531"/>
    <w:rsid w:val="006E5BDC"/>
    <w:rsid w:val="006E5E16"/>
    <w:rsid w:val="006E7244"/>
    <w:rsid w:val="006E7A4E"/>
    <w:rsid w:val="00710CE9"/>
    <w:rsid w:val="00711209"/>
    <w:rsid w:val="00713EE2"/>
    <w:rsid w:val="007145E8"/>
    <w:rsid w:val="007152C9"/>
    <w:rsid w:val="0071627E"/>
    <w:rsid w:val="0072361C"/>
    <w:rsid w:val="007268B0"/>
    <w:rsid w:val="00726F6E"/>
    <w:rsid w:val="00731162"/>
    <w:rsid w:val="0074160C"/>
    <w:rsid w:val="0074207D"/>
    <w:rsid w:val="007431ED"/>
    <w:rsid w:val="00743230"/>
    <w:rsid w:val="007439FD"/>
    <w:rsid w:val="0074401B"/>
    <w:rsid w:val="00745FEA"/>
    <w:rsid w:val="00746BB2"/>
    <w:rsid w:val="00750600"/>
    <w:rsid w:val="00754015"/>
    <w:rsid w:val="00757816"/>
    <w:rsid w:val="00760F29"/>
    <w:rsid w:val="007628A4"/>
    <w:rsid w:val="007639B9"/>
    <w:rsid w:val="00764C9B"/>
    <w:rsid w:val="00765B1A"/>
    <w:rsid w:val="00765BB9"/>
    <w:rsid w:val="00767291"/>
    <w:rsid w:val="0077002E"/>
    <w:rsid w:val="00775363"/>
    <w:rsid w:val="00776508"/>
    <w:rsid w:val="00776D92"/>
    <w:rsid w:val="00780B57"/>
    <w:rsid w:val="00781096"/>
    <w:rsid w:val="0078677E"/>
    <w:rsid w:val="00790717"/>
    <w:rsid w:val="00797589"/>
    <w:rsid w:val="00797622"/>
    <w:rsid w:val="007A31B0"/>
    <w:rsid w:val="007B02FB"/>
    <w:rsid w:val="007B29FD"/>
    <w:rsid w:val="007C3946"/>
    <w:rsid w:val="007C58F4"/>
    <w:rsid w:val="007D0878"/>
    <w:rsid w:val="007D27BB"/>
    <w:rsid w:val="007D2FC7"/>
    <w:rsid w:val="007E1983"/>
    <w:rsid w:val="007E205D"/>
    <w:rsid w:val="007E21C9"/>
    <w:rsid w:val="007E37C8"/>
    <w:rsid w:val="007E3AE1"/>
    <w:rsid w:val="007E5F19"/>
    <w:rsid w:val="007E6290"/>
    <w:rsid w:val="007E6A5C"/>
    <w:rsid w:val="007F1029"/>
    <w:rsid w:val="007F34EE"/>
    <w:rsid w:val="007F36C1"/>
    <w:rsid w:val="007F3AB0"/>
    <w:rsid w:val="008103CB"/>
    <w:rsid w:val="00810756"/>
    <w:rsid w:val="008107B9"/>
    <w:rsid w:val="00811A60"/>
    <w:rsid w:val="008171AA"/>
    <w:rsid w:val="008176E4"/>
    <w:rsid w:val="008269B4"/>
    <w:rsid w:val="00833178"/>
    <w:rsid w:val="008343BF"/>
    <w:rsid w:val="008353B7"/>
    <w:rsid w:val="00837B1E"/>
    <w:rsid w:val="0084146A"/>
    <w:rsid w:val="00841D37"/>
    <w:rsid w:val="00845F52"/>
    <w:rsid w:val="00847424"/>
    <w:rsid w:val="00851F4C"/>
    <w:rsid w:val="0085284F"/>
    <w:rsid w:val="008548FB"/>
    <w:rsid w:val="0085490B"/>
    <w:rsid w:val="00856C24"/>
    <w:rsid w:val="00864AA0"/>
    <w:rsid w:val="00872ECD"/>
    <w:rsid w:val="00873127"/>
    <w:rsid w:val="00875BB4"/>
    <w:rsid w:val="008768DA"/>
    <w:rsid w:val="008838EC"/>
    <w:rsid w:val="00883D9D"/>
    <w:rsid w:val="0088484B"/>
    <w:rsid w:val="0088536F"/>
    <w:rsid w:val="00885A41"/>
    <w:rsid w:val="0088646C"/>
    <w:rsid w:val="00886DBF"/>
    <w:rsid w:val="008923B8"/>
    <w:rsid w:val="00892A25"/>
    <w:rsid w:val="00896016"/>
    <w:rsid w:val="008A116F"/>
    <w:rsid w:val="008A26E5"/>
    <w:rsid w:val="008A3441"/>
    <w:rsid w:val="008A41D6"/>
    <w:rsid w:val="008A7243"/>
    <w:rsid w:val="008A7DEE"/>
    <w:rsid w:val="008B1685"/>
    <w:rsid w:val="008B421F"/>
    <w:rsid w:val="008B4902"/>
    <w:rsid w:val="008B735F"/>
    <w:rsid w:val="008B7AF6"/>
    <w:rsid w:val="008C17F4"/>
    <w:rsid w:val="008C33FF"/>
    <w:rsid w:val="008C3A67"/>
    <w:rsid w:val="008C7BB1"/>
    <w:rsid w:val="008D4615"/>
    <w:rsid w:val="008D5595"/>
    <w:rsid w:val="008E01E0"/>
    <w:rsid w:val="008E251B"/>
    <w:rsid w:val="008E51D6"/>
    <w:rsid w:val="008F2298"/>
    <w:rsid w:val="008F422F"/>
    <w:rsid w:val="008F514A"/>
    <w:rsid w:val="008F62BF"/>
    <w:rsid w:val="008F76AB"/>
    <w:rsid w:val="009004C8"/>
    <w:rsid w:val="009032B3"/>
    <w:rsid w:val="009052FF"/>
    <w:rsid w:val="009071ED"/>
    <w:rsid w:val="009138CA"/>
    <w:rsid w:val="00914F3A"/>
    <w:rsid w:val="00921D7B"/>
    <w:rsid w:val="009248EA"/>
    <w:rsid w:val="009260C6"/>
    <w:rsid w:val="00926A6F"/>
    <w:rsid w:val="00926F82"/>
    <w:rsid w:val="009327A5"/>
    <w:rsid w:val="009405AA"/>
    <w:rsid w:val="00940AEE"/>
    <w:rsid w:val="009446D2"/>
    <w:rsid w:val="00944B0D"/>
    <w:rsid w:val="009628F1"/>
    <w:rsid w:val="00982C03"/>
    <w:rsid w:val="00994D99"/>
    <w:rsid w:val="00997781"/>
    <w:rsid w:val="009A2B90"/>
    <w:rsid w:val="009A4F65"/>
    <w:rsid w:val="009A527F"/>
    <w:rsid w:val="009B1030"/>
    <w:rsid w:val="009B5E6E"/>
    <w:rsid w:val="009C434C"/>
    <w:rsid w:val="009D0D37"/>
    <w:rsid w:val="009D4395"/>
    <w:rsid w:val="009E182D"/>
    <w:rsid w:val="009E2573"/>
    <w:rsid w:val="009F3400"/>
    <w:rsid w:val="00A055C7"/>
    <w:rsid w:val="00A073FF"/>
    <w:rsid w:val="00A10CEE"/>
    <w:rsid w:val="00A1262D"/>
    <w:rsid w:val="00A12F98"/>
    <w:rsid w:val="00A133C3"/>
    <w:rsid w:val="00A1558E"/>
    <w:rsid w:val="00A170CF"/>
    <w:rsid w:val="00A172CC"/>
    <w:rsid w:val="00A20FB1"/>
    <w:rsid w:val="00A21295"/>
    <w:rsid w:val="00A2230D"/>
    <w:rsid w:val="00A43944"/>
    <w:rsid w:val="00A45115"/>
    <w:rsid w:val="00A459AF"/>
    <w:rsid w:val="00A4715E"/>
    <w:rsid w:val="00A50CCF"/>
    <w:rsid w:val="00A51E69"/>
    <w:rsid w:val="00A53D29"/>
    <w:rsid w:val="00A5551E"/>
    <w:rsid w:val="00A60ED5"/>
    <w:rsid w:val="00A73CF2"/>
    <w:rsid w:val="00A80F21"/>
    <w:rsid w:val="00A81549"/>
    <w:rsid w:val="00A81AEF"/>
    <w:rsid w:val="00A82E55"/>
    <w:rsid w:val="00A83308"/>
    <w:rsid w:val="00A935BD"/>
    <w:rsid w:val="00A939FD"/>
    <w:rsid w:val="00A93DEA"/>
    <w:rsid w:val="00A9587D"/>
    <w:rsid w:val="00A9700E"/>
    <w:rsid w:val="00AA12C9"/>
    <w:rsid w:val="00AA47D6"/>
    <w:rsid w:val="00AA514E"/>
    <w:rsid w:val="00AB7143"/>
    <w:rsid w:val="00AC1CB2"/>
    <w:rsid w:val="00AC2177"/>
    <w:rsid w:val="00AC4739"/>
    <w:rsid w:val="00AC7214"/>
    <w:rsid w:val="00AD1151"/>
    <w:rsid w:val="00AD239E"/>
    <w:rsid w:val="00AD272C"/>
    <w:rsid w:val="00AD7A00"/>
    <w:rsid w:val="00AE205D"/>
    <w:rsid w:val="00AE2380"/>
    <w:rsid w:val="00AE29CD"/>
    <w:rsid w:val="00AE4691"/>
    <w:rsid w:val="00AE4FA9"/>
    <w:rsid w:val="00AE5EDF"/>
    <w:rsid w:val="00AE78E4"/>
    <w:rsid w:val="00AF4EC6"/>
    <w:rsid w:val="00B053C8"/>
    <w:rsid w:val="00B05A55"/>
    <w:rsid w:val="00B05BBE"/>
    <w:rsid w:val="00B1075A"/>
    <w:rsid w:val="00B13D65"/>
    <w:rsid w:val="00B15014"/>
    <w:rsid w:val="00B15C7D"/>
    <w:rsid w:val="00B212BD"/>
    <w:rsid w:val="00B2162B"/>
    <w:rsid w:val="00B21EB3"/>
    <w:rsid w:val="00B22998"/>
    <w:rsid w:val="00B25FF0"/>
    <w:rsid w:val="00B2775B"/>
    <w:rsid w:val="00B31303"/>
    <w:rsid w:val="00B45616"/>
    <w:rsid w:val="00B502C0"/>
    <w:rsid w:val="00B5053F"/>
    <w:rsid w:val="00B509B8"/>
    <w:rsid w:val="00B5680B"/>
    <w:rsid w:val="00B60081"/>
    <w:rsid w:val="00B638AE"/>
    <w:rsid w:val="00B64882"/>
    <w:rsid w:val="00B70613"/>
    <w:rsid w:val="00B74896"/>
    <w:rsid w:val="00B77290"/>
    <w:rsid w:val="00B8087B"/>
    <w:rsid w:val="00B81E69"/>
    <w:rsid w:val="00B81FE3"/>
    <w:rsid w:val="00B83425"/>
    <w:rsid w:val="00B85D44"/>
    <w:rsid w:val="00B920B3"/>
    <w:rsid w:val="00B952D5"/>
    <w:rsid w:val="00B95A4C"/>
    <w:rsid w:val="00B95DB0"/>
    <w:rsid w:val="00BA1CC6"/>
    <w:rsid w:val="00BA20B2"/>
    <w:rsid w:val="00BA2B45"/>
    <w:rsid w:val="00BA61E1"/>
    <w:rsid w:val="00BA6AD9"/>
    <w:rsid w:val="00BB02B9"/>
    <w:rsid w:val="00BB0EB5"/>
    <w:rsid w:val="00BB3FDD"/>
    <w:rsid w:val="00BC38EC"/>
    <w:rsid w:val="00BC49AA"/>
    <w:rsid w:val="00BC5D42"/>
    <w:rsid w:val="00BC7E72"/>
    <w:rsid w:val="00BD126D"/>
    <w:rsid w:val="00BD6E8F"/>
    <w:rsid w:val="00BD7676"/>
    <w:rsid w:val="00BD799F"/>
    <w:rsid w:val="00BE057C"/>
    <w:rsid w:val="00BE073B"/>
    <w:rsid w:val="00BE2129"/>
    <w:rsid w:val="00BF2785"/>
    <w:rsid w:val="00BF3510"/>
    <w:rsid w:val="00BF688A"/>
    <w:rsid w:val="00BF6D6D"/>
    <w:rsid w:val="00C02383"/>
    <w:rsid w:val="00C0459D"/>
    <w:rsid w:val="00C04851"/>
    <w:rsid w:val="00C0655B"/>
    <w:rsid w:val="00C06BCE"/>
    <w:rsid w:val="00C10C2F"/>
    <w:rsid w:val="00C12111"/>
    <w:rsid w:val="00C23B00"/>
    <w:rsid w:val="00C24A78"/>
    <w:rsid w:val="00C250E5"/>
    <w:rsid w:val="00C35099"/>
    <w:rsid w:val="00C36740"/>
    <w:rsid w:val="00C43318"/>
    <w:rsid w:val="00C43417"/>
    <w:rsid w:val="00C44367"/>
    <w:rsid w:val="00C44DDA"/>
    <w:rsid w:val="00C44F98"/>
    <w:rsid w:val="00C44FDD"/>
    <w:rsid w:val="00C455A6"/>
    <w:rsid w:val="00C45A18"/>
    <w:rsid w:val="00C4772A"/>
    <w:rsid w:val="00C5134C"/>
    <w:rsid w:val="00C52946"/>
    <w:rsid w:val="00C540E1"/>
    <w:rsid w:val="00C55183"/>
    <w:rsid w:val="00C63E4C"/>
    <w:rsid w:val="00C7107C"/>
    <w:rsid w:val="00C748C2"/>
    <w:rsid w:val="00C756B4"/>
    <w:rsid w:val="00C867F7"/>
    <w:rsid w:val="00C87B65"/>
    <w:rsid w:val="00C93059"/>
    <w:rsid w:val="00C96478"/>
    <w:rsid w:val="00CA2460"/>
    <w:rsid w:val="00CA7B99"/>
    <w:rsid w:val="00CB1805"/>
    <w:rsid w:val="00CB3274"/>
    <w:rsid w:val="00CC27C4"/>
    <w:rsid w:val="00CC7239"/>
    <w:rsid w:val="00CC7340"/>
    <w:rsid w:val="00CD004E"/>
    <w:rsid w:val="00CD1E78"/>
    <w:rsid w:val="00CD4216"/>
    <w:rsid w:val="00CD7CC5"/>
    <w:rsid w:val="00CE19FD"/>
    <w:rsid w:val="00CE1BDE"/>
    <w:rsid w:val="00CE3D65"/>
    <w:rsid w:val="00CE5E8B"/>
    <w:rsid w:val="00CF1072"/>
    <w:rsid w:val="00CF4CE6"/>
    <w:rsid w:val="00CF5C31"/>
    <w:rsid w:val="00CF77BF"/>
    <w:rsid w:val="00D0397A"/>
    <w:rsid w:val="00D040AD"/>
    <w:rsid w:val="00D0792F"/>
    <w:rsid w:val="00D07B38"/>
    <w:rsid w:val="00D1005C"/>
    <w:rsid w:val="00D17C43"/>
    <w:rsid w:val="00D21CF8"/>
    <w:rsid w:val="00D21EE9"/>
    <w:rsid w:val="00D23DC0"/>
    <w:rsid w:val="00D249C3"/>
    <w:rsid w:val="00D24C1A"/>
    <w:rsid w:val="00D26D79"/>
    <w:rsid w:val="00D34006"/>
    <w:rsid w:val="00D3642A"/>
    <w:rsid w:val="00D41322"/>
    <w:rsid w:val="00D422CB"/>
    <w:rsid w:val="00D4442A"/>
    <w:rsid w:val="00D44AD2"/>
    <w:rsid w:val="00D46BFB"/>
    <w:rsid w:val="00D4707E"/>
    <w:rsid w:val="00D47E4C"/>
    <w:rsid w:val="00D51998"/>
    <w:rsid w:val="00D5281C"/>
    <w:rsid w:val="00D61AC1"/>
    <w:rsid w:val="00D73C5A"/>
    <w:rsid w:val="00D7496D"/>
    <w:rsid w:val="00D76490"/>
    <w:rsid w:val="00D773AD"/>
    <w:rsid w:val="00D82AAA"/>
    <w:rsid w:val="00D8322C"/>
    <w:rsid w:val="00D841DB"/>
    <w:rsid w:val="00D84370"/>
    <w:rsid w:val="00D86D4D"/>
    <w:rsid w:val="00D87500"/>
    <w:rsid w:val="00D90DAF"/>
    <w:rsid w:val="00D9744D"/>
    <w:rsid w:val="00DA099B"/>
    <w:rsid w:val="00DA09C7"/>
    <w:rsid w:val="00DA14BC"/>
    <w:rsid w:val="00DA14FD"/>
    <w:rsid w:val="00DA19FC"/>
    <w:rsid w:val="00DA28CF"/>
    <w:rsid w:val="00DA55E7"/>
    <w:rsid w:val="00DA6EBE"/>
    <w:rsid w:val="00DB19A5"/>
    <w:rsid w:val="00DB2290"/>
    <w:rsid w:val="00DB3D85"/>
    <w:rsid w:val="00DC2731"/>
    <w:rsid w:val="00DC4D07"/>
    <w:rsid w:val="00DC5F98"/>
    <w:rsid w:val="00DC6508"/>
    <w:rsid w:val="00DD0AB9"/>
    <w:rsid w:val="00DD668A"/>
    <w:rsid w:val="00DE1DCF"/>
    <w:rsid w:val="00DE2779"/>
    <w:rsid w:val="00DE4E57"/>
    <w:rsid w:val="00DF1000"/>
    <w:rsid w:val="00DF5878"/>
    <w:rsid w:val="00E00746"/>
    <w:rsid w:val="00E074C6"/>
    <w:rsid w:val="00E11FF3"/>
    <w:rsid w:val="00E13077"/>
    <w:rsid w:val="00E13E09"/>
    <w:rsid w:val="00E1699B"/>
    <w:rsid w:val="00E17B82"/>
    <w:rsid w:val="00E24DA5"/>
    <w:rsid w:val="00E27DC9"/>
    <w:rsid w:val="00E350B4"/>
    <w:rsid w:val="00E35564"/>
    <w:rsid w:val="00E35B4F"/>
    <w:rsid w:val="00E365A4"/>
    <w:rsid w:val="00E36C5C"/>
    <w:rsid w:val="00E3707F"/>
    <w:rsid w:val="00E37B0F"/>
    <w:rsid w:val="00E40409"/>
    <w:rsid w:val="00E44092"/>
    <w:rsid w:val="00E46429"/>
    <w:rsid w:val="00E47E6C"/>
    <w:rsid w:val="00E47F8E"/>
    <w:rsid w:val="00E512CE"/>
    <w:rsid w:val="00E55CD3"/>
    <w:rsid w:val="00E57117"/>
    <w:rsid w:val="00E70F5E"/>
    <w:rsid w:val="00E7139B"/>
    <w:rsid w:val="00E767EC"/>
    <w:rsid w:val="00E80143"/>
    <w:rsid w:val="00E80891"/>
    <w:rsid w:val="00E83989"/>
    <w:rsid w:val="00E863DA"/>
    <w:rsid w:val="00E90043"/>
    <w:rsid w:val="00E91B7E"/>
    <w:rsid w:val="00E920DB"/>
    <w:rsid w:val="00EA7185"/>
    <w:rsid w:val="00EA75F6"/>
    <w:rsid w:val="00EB04DB"/>
    <w:rsid w:val="00EB0966"/>
    <w:rsid w:val="00EB1D0B"/>
    <w:rsid w:val="00EB5713"/>
    <w:rsid w:val="00EB69E7"/>
    <w:rsid w:val="00EB6B73"/>
    <w:rsid w:val="00EB6DE0"/>
    <w:rsid w:val="00EC558B"/>
    <w:rsid w:val="00EC5ECD"/>
    <w:rsid w:val="00ED266A"/>
    <w:rsid w:val="00ED4171"/>
    <w:rsid w:val="00ED4D2C"/>
    <w:rsid w:val="00ED69EF"/>
    <w:rsid w:val="00ED7EC7"/>
    <w:rsid w:val="00EE5210"/>
    <w:rsid w:val="00EE5C36"/>
    <w:rsid w:val="00EE72EC"/>
    <w:rsid w:val="00EF2217"/>
    <w:rsid w:val="00EF3031"/>
    <w:rsid w:val="00EF3137"/>
    <w:rsid w:val="00EF5414"/>
    <w:rsid w:val="00EF7EE3"/>
    <w:rsid w:val="00EFC4A1"/>
    <w:rsid w:val="00F03595"/>
    <w:rsid w:val="00F03AD5"/>
    <w:rsid w:val="00F04C31"/>
    <w:rsid w:val="00F05EA4"/>
    <w:rsid w:val="00F0686C"/>
    <w:rsid w:val="00F12AC2"/>
    <w:rsid w:val="00F12D71"/>
    <w:rsid w:val="00F1572B"/>
    <w:rsid w:val="00F22844"/>
    <w:rsid w:val="00F32DD7"/>
    <w:rsid w:val="00F33171"/>
    <w:rsid w:val="00F33C40"/>
    <w:rsid w:val="00F36DCB"/>
    <w:rsid w:val="00F3742E"/>
    <w:rsid w:val="00F44130"/>
    <w:rsid w:val="00F445C7"/>
    <w:rsid w:val="00F473D9"/>
    <w:rsid w:val="00F53C85"/>
    <w:rsid w:val="00F57BF4"/>
    <w:rsid w:val="00F63FEA"/>
    <w:rsid w:val="00F645E9"/>
    <w:rsid w:val="00F65396"/>
    <w:rsid w:val="00F66FEE"/>
    <w:rsid w:val="00F72981"/>
    <w:rsid w:val="00F72AE2"/>
    <w:rsid w:val="00F81123"/>
    <w:rsid w:val="00F8453D"/>
    <w:rsid w:val="00F847F6"/>
    <w:rsid w:val="00F86D3F"/>
    <w:rsid w:val="00F8708A"/>
    <w:rsid w:val="00F90047"/>
    <w:rsid w:val="00FA306B"/>
    <w:rsid w:val="00FA374B"/>
    <w:rsid w:val="00FA467B"/>
    <w:rsid w:val="00FA60A8"/>
    <w:rsid w:val="00FA6DAA"/>
    <w:rsid w:val="00FB12F6"/>
    <w:rsid w:val="00FB193E"/>
    <w:rsid w:val="00FB59B4"/>
    <w:rsid w:val="00FB6A55"/>
    <w:rsid w:val="00FC1890"/>
    <w:rsid w:val="00FC3EBE"/>
    <w:rsid w:val="00FC6EB1"/>
    <w:rsid w:val="00FD1EDB"/>
    <w:rsid w:val="00FD1F08"/>
    <w:rsid w:val="00FD2790"/>
    <w:rsid w:val="00FD41AC"/>
    <w:rsid w:val="00FD5F96"/>
    <w:rsid w:val="00FE0A5D"/>
    <w:rsid w:val="00FE218D"/>
    <w:rsid w:val="00FE4E12"/>
    <w:rsid w:val="00FF0798"/>
    <w:rsid w:val="00FF08A9"/>
    <w:rsid w:val="00FF31E2"/>
    <w:rsid w:val="00FF42B2"/>
    <w:rsid w:val="00FF4328"/>
    <w:rsid w:val="00FF7BB3"/>
    <w:rsid w:val="015FCB4F"/>
    <w:rsid w:val="01DCD379"/>
    <w:rsid w:val="0263DF86"/>
    <w:rsid w:val="02F6C79B"/>
    <w:rsid w:val="033B9579"/>
    <w:rsid w:val="03528EDD"/>
    <w:rsid w:val="0369FB0C"/>
    <w:rsid w:val="0375B862"/>
    <w:rsid w:val="0387129B"/>
    <w:rsid w:val="03EF2541"/>
    <w:rsid w:val="04A84DBC"/>
    <w:rsid w:val="04AC82A8"/>
    <w:rsid w:val="0598EC63"/>
    <w:rsid w:val="05D2415C"/>
    <w:rsid w:val="0617485E"/>
    <w:rsid w:val="066FE134"/>
    <w:rsid w:val="0709A6F5"/>
    <w:rsid w:val="076C5D94"/>
    <w:rsid w:val="078F0FA7"/>
    <w:rsid w:val="07E360BD"/>
    <w:rsid w:val="086C0337"/>
    <w:rsid w:val="086CB330"/>
    <w:rsid w:val="094A919A"/>
    <w:rsid w:val="0957C7BC"/>
    <w:rsid w:val="0989403C"/>
    <w:rsid w:val="09D9E59E"/>
    <w:rsid w:val="0AD40D66"/>
    <w:rsid w:val="0B5C64F6"/>
    <w:rsid w:val="0B91507D"/>
    <w:rsid w:val="0BF3D745"/>
    <w:rsid w:val="0C18C7A6"/>
    <w:rsid w:val="0C71764A"/>
    <w:rsid w:val="0D543DEA"/>
    <w:rsid w:val="0DD1648F"/>
    <w:rsid w:val="0E360AC8"/>
    <w:rsid w:val="0ECE1486"/>
    <w:rsid w:val="0EFBFA18"/>
    <w:rsid w:val="0F068815"/>
    <w:rsid w:val="0F2AEE0D"/>
    <w:rsid w:val="0F718B34"/>
    <w:rsid w:val="0F845C31"/>
    <w:rsid w:val="0FAD9C08"/>
    <w:rsid w:val="0FDD211E"/>
    <w:rsid w:val="1098F6A3"/>
    <w:rsid w:val="1106F5A9"/>
    <w:rsid w:val="113EE494"/>
    <w:rsid w:val="12134AD1"/>
    <w:rsid w:val="121DA67E"/>
    <w:rsid w:val="12AB4D48"/>
    <w:rsid w:val="133AD484"/>
    <w:rsid w:val="13E3C0BA"/>
    <w:rsid w:val="145F2497"/>
    <w:rsid w:val="1467E4CE"/>
    <w:rsid w:val="149EFA86"/>
    <w:rsid w:val="15694D15"/>
    <w:rsid w:val="15A63E9C"/>
    <w:rsid w:val="15BB30EC"/>
    <w:rsid w:val="15C16A9C"/>
    <w:rsid w:val="15DBB3CE"/>
    <w:rsid w:val="1603B52F"/>
    <w:rsid w:val="165D4032"/>
    <w:rsid w:val="166E00F9"/>
    <w:rsid w:val="16718C97"/>
    <w:rsid w:val="16EBF9F0"/>
    <w:rsid w:val="17328D40"/>
    <w:rsid w:val="1734CF04"/>
    <w:rsid w:val="1734DFA0"/>
    <w:rsid w:val="177C439E"/>
    <w:rsid w:val="17C3C4B1"/>
    <w:rsid w:val="18265A68"/>
    <w:rsid w:val="1827DD76"/>
    <w:rsid w:val="184A1166"/>
    <w:rsid w:val="1881D3E0"/>
    <w:rsid w:val="189441FE"/>
    <w:rsid w:val="18F90B5E"/>
    <w:rsid w:val="18FD87CB"/>
    <w:rsid w:val="193B55F1"/>
    <w:rsid w:val="19BECF71"/>
    <w:rsid w:val="19EABD60"/>
    <w:rsid w:val="19EC71A6"/>
    <w:rsid w:val="1A1A4E88"/>
    <w:rsid w:val="1B29A7D2"/>
    <w:rsid w:val="1B2F2D0B"/>
    <w:rsid w:val="1B4B83D7"/>
    <w:rsid w:val="1B550FA1"/>
    <w:rsid w:val="1B8B0C80"/>
    <w:rsid w:val="1BB075FC"/>
    <w:rsid w:val="1C3336F0"/>
    <w:rsid w:val="1C3410B7"/>
    <w:rsid w:val="1C673679"/>
    <w:rsid w:val="1C805C06"/>
    <w:rsid w:val="1C96296E"/>
    <w:rsid w:val="1D893DDF"/>
    <w:rsid w:val="1DD46A07"/>
    <w:rsid w:val="1E0ABA6D"/>
    <w:rsid w:val="1E330635"/>
    <w:rsid w:val="1E958231"/>
    <w:rsid w:val="1F15E45A"/>
    <w:rsid w:val="1F2957B3"/>
    <w:rsid w:val="1F297737"/>
    <w:rsid w:val="1FE73B2F"/>
    <w:rsid w:val="2095F210"/>
    <w:rsid w:val="2153E4A3"/>
    <w:rsid w:val="215ACC50"/>
    <w:rsid w:val="21AEBABE"/>
    <w:rsid w:val="228FBEA7"/>
    <w:rsid w:val="235A57B9"/>
    <w:rsid w:val="24DA7E22"/>
    <w:rsid w:val="25047154"/>
    <w:rsid w:val="259320D4"/>
    <w:rsid w:val="25DF7BEC"/>
    <w:rsid w:val="2619D8F9"/>
    <w:rsid w:val="265037C0"/>
    <w:rsid w:val="269E12EB"/>
    <w:rsid w:val="2733DAAE"/>
    <w:rsid w:val="279B2D9C"/>
    <w:rsid w:val="27B5A95A"/>
    <w:rsid w:val="2802BF8C"/>
    <w:rsid w:val="281CA414"/>
    <w:rsid w:val="282CFE93"/>
    <w:rsid w:val="284DF95D"/>
    <w:rsid w:val="2939B3BB"/>
    <w:rsid w:val="29FAE4C8"/>
    <w:rsid w:val="2A6D69F9"/>
    <w:rsid w:val="2A8C8269"/>
    <w:rsid w:val="2B3E8C08"/>
    <w:rsid w:val="2B679523"/>
    <w:rsid w:val="2B6AB196"/>
    <w:rsid w:val="2B7135E8"/>
    <w:rsid w:val="2BEE20E9"/>
    <w:rsid w:val="2D7DCF91"/>
    <w:rsid w:val="2DDA9702"/>
    <w:rsid w:val="2DE3CE32"/>
    <w:rsid w:val="2E108717"/>
    <w:rsid w:val="2E9E405B"/>
    <w:rsid w:val="2EA8ABEC"/>
    <w:rsid w:val="2FA9877F"/>
    <w:rsid w:val="2FD60E18"/>
    <w:rsid w:val="301FCB17"/>
    <w:rsid w:val="3028796E"/>
    <w:rsid w:val="30718E0C"/>
    <w:rsid w:val="30F84631"/>
    <w:rsid w:val="32974201"/>
    <w:rsid w:val="336F6B3A"/>
    <w:rsid w:val="3390AC04"/>
    <w:rsid w:val="3409E511"/>
    <w:rsid w:val="348397D3"/>
    <w:rsid w:val="34897AC5"/>
    <w:rsid w:val="34F33C3A"/>
    <w:rsid w:val="35A38322"/>
    <w:rsid w:val="35EFF675"/>
    <w:rsid w:val="361C0358"/>
    <w:rsid w:val="36323FAD"/>
    <w:rsid w:val="364FA6E7"/>
    <w:rsid w:val="36DE32AC"/>
    <w:rsid w:val="36F47667"/>
    <w:rsid w:val="37252D49"/>
    <w:rsid w:val="37262AE2"/>
    <w:rsid w:val="37F7CF23"/>
    <w:rsid w:val="3856DE32"/>
    <w:rsid w:val="38A667BA"/>
    <w:rsid w:val="38BEE196"/>
    <w:rsid w:val="3A2159F7"/>
    <w:rsid w:val="3A3F3E7B"/>
    <w:rsid w:val="3A5DB4B1"/>
    <w:rsid w:val="3BA5D4E8"/>
    <w:rsid w:val="3C283ACF"/>
    <w:rsid w:val="3C6F3ADD"/>
    <w:rsid w:val="3D1BC3F4"/>
    <w:rsid w:val="3D79D8DD"/>
    <w:rsid w:val="3DF6C248"/>
    <w:rsid w:val="3F76A1D6"/>
    <w:rsid w:val="3FD7BF5A"/>
    <w:rsid w:val="3FDDD4D5"/>
    <w:rsid w:val="4011DB04"/>
    <w:rsid w:val="40324702"/>
    <w:rsid w:val="411CDD84"/>
    <w:rsid w:val="4135BEF6"/>
    <w:rsid w:val="41AD45C3"/>
    <w:rsid w:val="41F4A52A"/>
    <w:rsid w:val="425B1320"/>
    <w:rsid w:val="427B7AA5"/>
    <w:rsid w:val="42A4257C"/>
    <w:rsid w:val="42B444BA"/>
    <w:rsid w:val="42BA3113"/>
    <w:rsid w:val="42F58080"/>
    <w:rsid w:val="430EBD9A"/>
    <w:rsid w:val="43F2483D"/>
    <w:rsid w:val="442C678E"/>
    <w:rsid w:val="443B750A"/>
    <w:rsid w:val="449D1D91"/>
    <w:rsid w:val="44BBBCD5"/>
    <w:rsid w:val="463054C3"/>
    <w:rsid w:val="46FF68D2"/>
    <w:rsid w:val="48147E16"/>
    <w:rsid w:val="48338793"/>
    <w:rsid w:val="4834740F"/>
    <w:rsid w:val="485ED221"/>
    <w:rsid w:val="48B2B987"/>
    <w:rsid w:val="48E95B23"/>
    <w:rsid w:val="490F793A"/>
    <w:rsid w:val="492E439B"/>
    <w:rsid w:val="49BF4DB4"/>
    <w:rsid w:val="4A0EA72C"/>
    <w:rsid w:val="4A3C8824"/>
    <w:rsid w:val="4A84888C"/>
    <w:rsid w:val="4A8BE0E5"/>
    <w:rsid w:val="4B48C3CD"/>
    <w:rsid w:val="4B70FBFD"/>
    <w:rsid w:val="4BA4BD09"/>
    <w:rsid w:val="4C0E1359"/>
    <w:rsid w:val="4CE02969"/>
    <w:rsid w:val="4CFC13D5"/>
    <w:rsid w:val="4D66D911"/>
    <w:rsid w:val="4D939C77"/>
    <w:rsid w:val="4DA0DF49"/>
    <w:rsid w:val="4DBC294E"/>
    <w:rsid w:val="4DC86237"/>
    <w:rsid w:val="4DD26C41"/>
    <w:rsid w:val="4E2882B2"/>
    <w:rsid w:val="4E52193D"/>
    <w:rsid w:val="4E9F0773"/>
    <w:rsid w:val="4EBA0036"/>
    <w:rsid w:val="4EBC1231"/>
    <w:rsid w:val="4F620B11"/>
    <w:rsid w:val="4FD3FD4C"/>
    <w:rsid w:val="505E6E97"/>
    <w:rsid w:val="50600219"/>
    <w:rsid w:val="50A9B792"/>
    <w:rsid w:val="50CF8AEF"/>
    <w:rsid w:val="50CFE598"/>
    <w:rsid w:val="519C6BEB"/>
    <w:rsid w:val="5209D3A8"/>
    <w:rsid w:val="523543E8"/>
    <w:rsid w:val="52511E21"/>
    <w:rsid w:val="52DD1E75"/>
    <w:rsid w:val="52E4BCC0"/>
    <w:rsid w:val="53022DE7"/>
    <w:rsid w:val="5317B349"/>
    <w:rsid w:val="5344C895"/>
    <w:rsid w:val="539EA107"/>
    <w:rsid w:val="53ABF62A"/>
    <w:rsid w:val="53AD9C3C"/>
    <w:rsid w:val="5408CE13"/>
    <w:rsid w:val="5421A70B"/>
    <w:rsid w:val="545756B4"/>
    <w:rsid w:val="549F7BB4"/>
    <w:rsid w:val="5513A882"/>
    <w:rsid w:val="5515B828"/>
    <w:rsid w:val="55C4CD0C"/>
    <w:rsid w:val="566C76C9"/>
    <w:rsid w:val="56797477"/>
    <w:rsid w:val="56971770"/>
    <w:rsid w:val="57333C66"/>
    <w:rsid w:val="5733A452"/>
    <w:rsid w:val="5749EEB7"/>
    <w:rsid w:val="57609D6D"/>
    <w:rsid w:val="5797C7D5"/>
    <w:rsid w:val="57B762AF"/>
    <w:rsid w:val="58094F8F"/>
    <w:rsid w:val="580C0677"/>
    <w:rsid w:val="583FA340"/>
    <w:rsid w:val="5854481A"/>
    <w:rsid w:val="585E1D30"/>
    <w:rsid w:val="587EBADF"/>
    <w:rsid w:val="590D1B76"/>
    <w:rsid w:val="595D8180"/>
    <w:rsid w:val="5972ECD7"/>
    <w:rsid w:val="5997ECB9"/>
    <w:rsid w:val="59A51FF0"/>
    <w:rsid w:val="5A25AB83"/>
    <w:rsid w:val="5A92950A"/>
    <w:rsid w:val="5ADA43FF"/>
    <w:rsid w:val="5B7C29B5"/>
    <w:rsid w:val="5B89449D"/>
    <w:rsid w:val="5C53624F"/>
    <w:rsid w:val="5D17FA16"/>
    <w:rsid w:val="5D27BA79"/>
    <w:rsid w:val="5DCCED5F"/>
    <w:rsid w:val="5DD6D201"/>
    <w:rsid w:val="5E340CEC"/>
    <w:rsid w:val="5E795007"/>
    <w:rsid w:val="5F97B0B5"/>
    <w:rsid w:val="5FA8EE30"/>
    <w:rsid w:val="5FADC8BF"/>
    <w:rsid w:val="5FC41511"/>
    <w:rsid w:val="5FF94518"/>
    <w:rsid w:val="60691BA8"/>
    <w:rsid w:val="60F6B70F"/>
    <w:rsid w:val="61DDB593"/>
    <w:rsid w:val="61E48870"/>
    <w:rsid w:val="61E92420"/>
    <w:rsid w:val="6205720A"/>
    <w:rsid w:val="620589B0"/>
    <w:rsid w:val="622B4F52"/>
    <w:rsid w:val="62D46ECB"/>
    <w:rsid w:val="63050CE8"/>
    <w:rsid w:val="6312D5E0"/>
    <w:rsid w:val="633BEA68"/>
    <w:rsid w:val="6450D61E"/>
    <w:rsid w:val="6624CDD2"/>
    <w:rsid w:val="66252556"/>
    <w:rsid w:val="675D4D73"/>
    <w:rsid w:val="6763C782"/>
    <w:rsid w:val="6774250D"/>
    <w:rsid w:val="685373DF"/>
    <w:rsid w:val="686C2014"/>
    <w:rsid w:val="688C005D"/>
    <w:rsid w:val="68E24B23"/>
    <w:rsid w:val="6915C301"/>
    <w:rsid w:val="6B1404F1"/>
    <w:rsid w:val="6B67F537"/>
    <w:rsid w:val="6B727BFC"/>
    <w:rsid w:val="6B8B6AB6"/>
    <w:rsid w:val="6BAAF394"/>
    <w:rsid w:val="6BC260BD"/>
    <w:rsid w:val="6BCE264F"/>
    <w:rsid w:val="6BFF7B98"/>
    <w:rsid w:val="6C0E301B"/>
    <w:rsid w:val="6C123CE6"/>
    <w:rsid w:val="6C13E67C"/>
    <w:rsid w:val="6C1F8D27"/>
    <w:rsid w:val="6C878770"/>
    <w:rsid w:val="6C985606"/>
    <w:rsid w:val="6CC5130E"/>
    <w:rsid w:val="6CF5D3DC"/>
    <w:rsid w:val="6D0C66E8"/>
    <w:rsid w:val="6D5B71E4"/>
    <w:rsid w:val="6D7F7DB6"/>
    <w:rsid w:val="6E137CEB"/>
    <w:rsid w:val="6E150F78"/>
    <w:rsid w:val="6E6D6985"/>
    <w:rsid w:val="6F1C5A50"/>
    <w:rsid w:val="6F57B1CA"/>
    <w:rsid w:val="703A9CB8"/>
    <w:rsid w:val="71CAC189"/>
    <w:rsid w:val="71CBC1FA"/>
    <w:rsid w:val="71F05034"/>
    <w:rsid w:val="71F7B93E"/>
    <w:rsid w:val="724EAE7E"/>
    <w:rsid w:val="7297D08A"/>
    <w:rsid w:val="73098B95"/>
    <w:rsid w:val="73166AD1"/>
    <w:rsid w:val="739C194B"/>
    <w:rsid w:val="744E93B1"/>
    <w:rsid w:val="7457AFE3"/>
    <w:rsid w:val="74AF9CCE"/>
    <w:rsid w:val="751FEEB5"/>
    <w:rsid w:val="75E5636D"/>
    <w:rsid w:val="7698A758"/>
    <w:rsid w:val="76AFDDBD"/>
    <w:rsid w:val="76CB9848"/>
    <w:rsid w:val="76D23AFB"/>
    <w:rsid w:val="7788F139"/>
    <w:rsid w:val="77B5B00E"/>
    <w:rsid w:val="780B6C22"/>
    <w:rsid w:val="786E0B5C"/>
    <w:rsid w:val="788CB99D"/>
    <w:rsid w:val="78E4AEEE"/>
    <w:rsid w:val="7A6A4699"/>
    <w:rsid w:val="7A78DB45"/>
    <w:rsid w:val="7B74E1A5"/>
    <w:rsid w:val="7B769F54"/>
    <w:rsid w:val="7C75D7CE"/>
    <w:rsid w:val="7C838AA4"/>
    <w:rsid w:val="7CA61302"/>
    <w:rsid w:val="7D888EDC"/>
    <w:rsid w:val="7DAB4E64"/>
    <w:rsid w:val="7E4B1039"/>
    <w:rsid w:val="7E616AB7"/>
    <w:rsid w:val="7EA3B54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CC1231DF-BAF6-4D65-8196-A0DE3F2F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5FA"/>
    <w:pPr>
      <w:spacing w:line="324" w:lineRule="auto"/>
    </w:pPr>
    <w:rPr>
      <w:rFonts w:ascii="Arial" w:hAnsi="Arial"/>
    </w:rPr>
  </w:style>
  <w:style w:type="paragraph" w:styleId="Heading3">
    <w:name w:val="heading 3"/>
    <w:basedOn w:val="Normal"/>
    <w:next w:val="Normal"/>
    <w:link w:val="Heading3Char"/>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8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78E4"/>
  </w:style>
  <w:style w:type="paragraph" w:styleId="Footer">
    <w:name w:val="footer"/>
    <w:basedOn w:val="Normal"/>
    <w:link w:val="FooterChar"/>
    <w:uiPriority w:val="99"/>
    <w:unhideWhenUsed/>
    <w:rsid w:val="00AE78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78E4"/>
  </w:style>
  <w:style w:type="paragraph" w:styleId="BalloonText">
    <w:name w:val="Balloon Text"/>
    <w:basedOn w:val="Normal"/>
    <w:link w:val="BalloonTextChar"/>
    <w:uiPriority w:val="99"/>
    <w:semiHidden/>
    <w:unhideWhenUsed/>
    <w:rsid w:val="00AE7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8E4"/>
    <w:rPr>
      <w:rFonts w:ascii="Tahoma" w:hAnsi="Tahoma" w:cs="Tahoma"/>
      <w:sz w:val="16"/>
      <w:szCs w:val="16"/>
    </w:rPr>
  </w:style>
  <w:style w:type="character" w:styleId="Hyperlink">
    <w:name w:val="Hyperlink"/>
    <w:basedOn w:val="DefaultParagraphFont"/>
    <w:uiPriority w:val="99"/>
    <w:unhideWhenUsed/>
    <w:rsid w:val="007E5F19"/>
    <w:rPr>
      <w:color w:val="0000FF" w:themeColor="hyperlink"/>
      <w:u w:val="single"/>
    </w:rPr>
  </w:style>
  <w:style w:type="character" w:customStyle="1" w:styleId="NichtaufgelsteErwhnung1">
    <w:name w:val="Nicht aufgelöste Erwähnung1"/>
    <w:basedOn w:val="DefaultParagraphFont"/>
    <w:uiPriority w:val="99"/>
    <w:semiHidden/>
    <w:unhideWhenUsed/>
    <w:rsid w:val="007E5F19"/>
    <w:rPr>
      <w:color w:val="605E5C"/>
      <w:shd w:val="clear" w:color="auto" w:fill="E1DFDD"/>
    </w:rPr>
  </w:style>
  <w:style w:type="table" w:styleId="TableGrid">
    <w:name w:val="Table Grid"/>
    <w:basedOn w:val="TableNormal"/>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3615"/>
    <w:rPr>
      <w:sz w:val="16"/>
      <w:szCs w:val="16"/>
    </w:rPr>
  </w:style>
  <w:style w:type="paragraph" w:styleId="CommentText">
    <w:name w:val="annotation text"/>
    <w:basedOn w:val="Normal"/>
    <w:link w:val="CommentTextChar"/>
    <w:uiPriority w:val="99"/>
    <w:semiHidden/>
    <w:unhideWhenUsed/>
    <w:rsid w:val="00473615"/>
    <w:pPr>
      <w:spacing w:line="240" w:lineRule="auto"/>
    </w:pPr>
    <w:rPr>
      <w:sz w:val="20"/>
      <w:szCs w:val="20"/>
    </w:rPr>
  </w:style>
  <w:style w:type="character" w:customStyle="1" w:styleId="CommentTextChar">
    <w:name w:val="Comment Text Char"/>
    <w:basedOn w:val="DefaultParagraphFont"/>
    <w:link w:val="CommentText"/>
    <w:uiPriority w:val="99"/>
    <w:semiHidden/>
    <w:rsid w:val="00473615"/>
    <w:rPr>
      <w:sz w:val="20"/>
      <w:szCs w:val="20"/>
    </w:rPr>
  </w:style>
  <w:style w:type="paragraph" w:styleId="CommentSubject">
    <w:name w:val="annotation subject"/>
    <w:basedOn w:val="CommentText"/>
    <w:next w:val="CommentText"/>
    <w:link w:val="CommentSubjectChar"/>
    <w:uiPriority w:val="99"/>
    <w:semiHidden/>
    <w:unhideWhenUsed/>
    <w:rsid w:val="00473615"/>
    <w:rPr>
      <w:b/>
      <w:bCs/>
    </w:rPr>
  </w:style>
  <w:style w:type="character" w:customStyle="1" w:styleId="CommentSubjectChar">
    <w:name w:val="Comment Subject Char"/>
    <w:basedOn w:val="CommentTextChar"/>
    <w:link w:val="CommentSubject"/>
    <w:uiPriority w:val="99"/>
    <w:semiHidden/>
    <w:rsid w:val="00473615"/>
    <w:rPr>
      <w:b/>
      <w:bCs/>
      <w:sz w:val="20"/>
      <w:szCs w:val="20"/>
    </w:rPr>
  </w:style>
  <w:style w:type="character" w:styleId="UnresolvedMention">
    <w:name w:val="Unresolved Mention"/>
    <w:basedOn w:val="DefaultParagraphFont"/>
    <w:uiPriority w:val="99"/>
    <w:semiHidden/>
    <w:unhideWhenUsed/>
    <w:rsid w:val="0026162A"/>
    <w:rPr>
      <w:color w:val="605E5C"/>
      <w:shd w:val="clear" w:color="auto" w:fill="E1DFDD"/>
    </w:rPr>
  </w:style>
  <w:style w:type="paragraph" w:styleId="ListParagraph">
    <w:name w:val="List Paragraph"/>
    <w:basedOn w:val="Normal"/>
    <w:uiPriority w:val="34"/>
    <w:qFormat/>
    <w:rsid w:val="003F1AAC"/>
    <w:pPr>
      <w:ind w:left="720"/>
      <w:contextualSpacing/>
    </w:pPr>
  </w:style>
  <w:style w:type="paragraph" w:customStyle="1" w:styleId="01Flietext">
    <w:name w:val="01_Fließtext"/>
    <w:basedOn w:val="Normal"/>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Heading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Heading3Char"/>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Heading3Char">
    <w:name w:val="Heading 3 Char"/>
    <w:basedOn w:val="DefaultParagraphFont"/>
    <w:link w:val="Heading3"/>
    <w:uiPriority w:val="9"/>
    <w:semiHidden/>
    <w:rsid w:val="004954AD"/>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2E02F7"/>
    <w:pPr>
      <w:spacing w:before="100" w:beforeAutospacing="1" w:after="100" w:afterAutospacing="1" w:line="240" w:lineRule="auto"/>
    </w:pPr>
    <w:rPr>
      <w:rFonts w:ascii="Calibri" w:hAnsi="Calibri" w:cs="Calibri"/>
      <w:lang w:eastAsia="de-DE"/>
    </w:rPr>
  </w:style>
  <w:style w:type="character" w:styleId="Strong">
    <w:name w:val="Strong"/>
    <w:basedOn w:val="DefaultParagraphFont"/>
    <w:uiPriority w:val="22"/>
    <w:qFormat/>
    <w:rsid w:val="002E02F7"/>
    <w:rPr>
      <w:b/>
      <w:bCs/>
    </w:rPr>
  </w:style>
  <w:style w:type="character" w:styleId="Emphasis">
    <w:name w:val="Emphasis"/>
    <w:basedOn w:val="DefaultParagraphFont"/>
    <w:uiPriority w:val="20"/>
    <w:qFormat/>
    <w:rsid w:val="002E02F7"/>
    <w:rPr>
      <w:i/>
      <w:iCs/>
    </w:rPr>
  </w:style>
  <w:style w:type="character" w:customStyle="1" w:styleId="normaltextrun">
    <w:name w:val="normaltextrun"/>
    <w:basedOn w:val="DefaultParagraphFont"/>
    <w:rsid w:val="00234301"/>
  </w:style>
  <w:style w:type="paragraph" w:customStyle="1" w:styleId="paragraph">
    <w:name w:val="paragraph"/>
    <w:basedOn w:val="Normal"/>
    <w:rsid w:val="00427CC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427CC1"/>
  </w:style>
  <w:style w:type="character" w:customStyle="1" w:styleId="ui-provider">
    <w:name w:val="ui-provider"/>
    <w:basedOn w:val="DefaultParagraphFont"/>
    <w:rsid w:val="003F43B4"/>
  </w:style>
  <w:style w:type="character" w:styleId="FollowedHyperlink">
    <w:name w:val="FollowedHyperlink"/>
    <w:basedOn w:val="DefaultParagraphFont"/>
    <w:uiPriority w:val="99"/>
    <w:semiHidden/>
    <w:unhideWhenUsed/>
    <w:rsid w:val="00B212BD"/>
    <w:rPr>
      <w:color w:val="800080" w:themeColor="followedHyperlink"/>
      <w:u w:val="single"/>
    </w:rPr>
  </w:style>
  <w:style w:type="character" w:customStyle="1" w:styleId="scxw266910074">
    <w:name w:val="scxw266910074"/>
    <w:basedOn w:val="DefaultParagraphFont"/>
    <w:rsid w:val="00B81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303580298">
      <w:bodyDiv w:val="1"/>
      <w:marLeft w:val="0"/>
      <w:marRight w:val="0"/>
      <w:marTop w:val="0"/>
      <w:marBottom w:val="0"/>
      <w:divBdr>
        <w:top w:val="none" w:sz="0" w:space="0" w:color="auto"/>
        <w:left w:val="none" w:sz="0" w:space="0" w:color="auto"/>
        <w:bottom w:val="none" w:sz="0" w:space="0" w:color="auto"/>
        <w:right w:val="none" w:sz="0" w:space="0" w:color="auto"/>
      </w:divBdr>
    </w:div>
    <w:div w:id="446235779">
      <w:bodyDiv w:val="1"/>
      <w:marLeft w:val="0"/>
      <w:marRight w:val="0"/>
      <w:marTop w:val="0"/>
      <w:marBottom w:val="0"/>
      <w:divBdr>
        <w:top w:val="none" w:sz="0" w:space="0" w:color="auto"/>
        <w:left w:val="none" w:sz="0" w:space="0" w:color="auto"/>
        <w:bottom w:val="none" w:sz="0" w:space="0" w:color="auto"/>
        <w:right w:val="none" w:sz="0" w:space="0" w:color="auto"/>
      </w:divBdr>
      <w:divsChild>
        <w:div w:id="732965162">
          <w:marLeft w:val="0"/>
          <w:marRight w:val="0"/>
          <w:marTop w:val="0"/>
          <w:marBottom w:val="0"/>
          <w:divBdr>
            <w:top w:val="none" w:sz="0" w:space="0" w:color="auto"/>
            <w:left w:val="none" w:sz="0" w:space="0" w:color="auto"/>
            <w:bottom w:val="none" w:sz="0" w:space="0" w:color="auto"/>
            <w:right w:val="none" w:sz="0" w:space="0" w:color="auto"/>
          </w:divBdr>
        </w:div>
        <w:div w:id="951932729">
          <w:marLeft w:val="0"/>
          <w:marRight w:val="0"/>
          <w:marTop w:val="0"/>
          <w:marBottom w:val="0"/>
          <w:divBdr>
            <w:top w:val="none" w:sz="0" w:space="0" w:color="auto"/>
            <w:left w:val="none" w:sz="0" w:space="0" w:color="auto"/>
            <w:bottom w:val="none" w:sz="0" w:space="0" w:color="auto"/>
            <w:right w:val="none" w:sz="0" w:space="0" w:color="auto"/>
          </w:divBdr>
        </w:div>
        <w:div w:id="990794062">
          <w:marLeft w:val="0"/>
          <w:marRight w:val="0"/>
          <w:marTop w:val="0"/>
          <w:marBottom w:val="0"/>
          <w:divBdr>
            <w:top w:val="none" w:sz="0" w:space="0" w:color="auto"/>
            <w:left w:val="none" w:sz="0" w:space="0" w:color="auto"/>
            <w:bottom w:val="none" w:sz="0" w:space="0" w:color="auto"/>
            <w:right w:val="none" w:sz="0" w:space="0" w:color="auto"/>
          </w:divBdr>
        </w:div>
        <w:div w:id="1299913677">
          <w:marLeft w:val="0"/>
          <w:marRight w:val="0"/>
          <w:marTop w:val="0"/>
          <w:marBottom w:val="0"/>
          <w:divBdr>
            <w:top w:val="none" w:sz="0" w:space="0" w:color="auto"/>
            <w:left w:val="none" w:sz="0" w:space="0" w:color="auto"/>
            <w:bottom w:val="none" w:sz="0" w:space="0" w:color="auto"/>
            <w:right w:val="none" w:sz="0" w:space="0" w:color="auto"/>
          </w:divBdr>
        </w:div>
        <w:div w:id="1729379522">
          <w:marLeft w:val="0"/>
          <w:marRight w:val="0"/>
          <w:marTop w:val="0"/>
          <w:marBottom w:val="0"/>
          <w:divBdr>
            <w:top w:val="none" w:sz="0" w:space="0" w:color="auto"/>
            <w:left w:val="none" w:sz="0" w:space="0" w:color="auto"/>
            <w:bottom w:val="none" w:sz="0" w:space="0" w:color="auto"/>
            <w:right w:val="none" w:sz="0" w:space="0" w:color="auto"/>
          </w:divBdr>
        </w:div>
        <w:div w:id="1776093346">
          <w:marLeft w:val="0"/>
          <w:marRight w:val="0"/>
          <w:marTop w:val="0"/>
          <w:marBottom w:val="0"/>
          <w:divBdr>
            <w:top w:val="none" w:sz="0" w:space="0" w:color="auto"/>
            <w:left w:val="none" w:sz="0" w:space="0" w:color="auto"/>
            <w:bottom w:val="none" w:sz="0" w:space="0" w:color="auto"/>
            <w:right w:val="none" w:sz="0" w:space="0" w:color="auto"/>
          </w:divBdr>
        </w:div>
        <w:div w:id="2083094143">
          <w:marLeft w:val="0"/>
          <w:marRight w:val="0"/>
          <w:marTop w:val="0"/>
          <w:marBottom w:val="0"/>
          <w:divBdr>
            <w:top w:val="none" w:sz="0" w:space="0" w:color="auto"/>
            <w:left w:val="none" w:sz="0" w:space="0" w:color="auto"/>
            <w:bottom w:val="none" w:sz="0" w:space="0" w:color="auto"/>
            <w:right w:val="none" w:sz="0" w:space="0" w:color="auto"/>
          </w:divBdr>
        </w:div>
      </w:divsChild>
    </w:div>
    <w:div w:id="456148609">
      <w:bodyDiv w:val="1"/>
      <w:marLeft w:val="0"/>
      <w:marRight w:val="0"/>
      <w:marTop w:val="0"/>
      <w:marBottom w:val="0"/>
      <w:divBdr>
        <w:top w:val="none" w:sz="0" w:space="0" w:color="auto"/>
        <w:left w:val="none" w:sz="0" w:space="0" w:color="auto"/>
        <w:bottom w:val="none" w:sz="0" w:space="0" w:color="auto"/>
        <w:right w:val="none" w:sz="0" w:space="0" w:color="auto"/>
      </w:divBdr>
      <w:divsChild>
        <w:div w:id="760105328">
          <w:marLeft w:val="0"/>
          <w:marRight w:val="0"/>
          <w:marTop w:val="0"/>
          <w:marBottom w:val="0"/>
          <w:divBdr>
            <w:top w:val="none" w:sz="0" w:space="0" w:color="auto"/>
            <w:left w:val="none" w:sz="0" w:space="0" w:color="auto"/>
            <w:bottom w:val="none" w:sz="0" w:space="0" w:color="auto"/>
            <w:right w:val="none" w:sz="0" w:space="0" w:color="auto"/>
          </w:divBdr>
        </w:div>
        <w:div w:id="818768829">
          <w:marLeft w:val="0"/>
          <w:marRight w:val="0"/>
          <w:marTop w:val="0"/>
          <w:marBottom w:val="0"/>
          <w:divBdr>
            <w:top w:val="none" w:sz="0" w:space="0" w:color="auto"/>
            <w:left w:val="none" w:sz="0" w:space="0" w:color="auto"/>
            <w:bottom w:val="none" w:sz="0" w:space="0" w:color="auto"/>
            <w:right w:val="none" w:sz="0" w:space="0" w:color="auto"/>
          </w:divBdr>
        </w:div>
        <w:div w:id="1030375567">
          <w:marLeft w:val="0"/>
          <w:marRight w:val="0"/>
          <w:marTop w:val="0"/>
          <w:marBottom w:val="0"/>
          <w:divBdr>
            <w:top w:val="none" w:sz="0" w:space="0" w:color="auto"/>
            <w:left w:val="none" w:sz="0" w:space="0" w:color="auto"/>
            <w:bottom w:val="none" w:sz="0" w:space="0" w:color="auto"/>
            <w:right w:val="none" w:sz="0" w:space="0" w:color="auto"/>
          </w:divBdr>
        </w:div>
        <w:div w:id="1110467747">
          <w:marLeft w:val="0"/>
          <w:marRight w:val="0"/>
          <w:marTop w:val="0"/>
          <w:marBottom w:val="0"/>
          <w:divBdr>
            <w:top w:val="none" w:sz="0" w:space="0" w:color="auto"/>
            <w:left w:val="none" w:sz="0" w:space="0" w:color="auto"/>
            <w:bottom w:val="none" w:sz="0" w:space="0" w:color="auto"/>
            <w:right w:val="none" w:sz="0" w:space="0" w:color="auto"/>
          </w:divBdr>
        </w:div>
        <w:div w:id="1299412113">
          <w:marLeft w:val="0"/>
          <w:marRight w:val="0"/>
          <w:marTop w:val="0"/>
          <w:marBottom w:val="0"/>
          <w:divBdr>
            <w:top w:val="none" w:sz="0" w:space="0" w:color="auto"/>
            <w:left w:val="none" w:sz="0" w:space="0" w:color="auto"/>
            <w:bottom w:val="none" w:sz="0" w:space="0" w:color="auto"/>
            <w:right w:val="none" w:sz="0" w:space="0" w:color="auto"/>
          </w:divBdr>
        </w:div>
        <w:div w:id="1507789239">
          <w:marLeft w:val="0"/>
          <w:marRight w:val="0"/>
          <w:marTop w:val="0"/>
          <w:marBottom w:val="0"/>
          <w:divBdr>
            <w:top w:val="none" w:sz="0" w:space="0" w:color="auto"/>
            <w:left w:val="none" w:sz="0" w:space="0" w:color="auto"/>
            <w:bottom w:val="none" w:sz="0" w:space="0" w:color="auto"/>
            <w:right w:val="none" w:sz="0" w:space="0" w:color="auto"/>
          </w:divBdr>
        </w:div>
        <w:div w:id="1527404335">
          <w:marLeft w:val="0"/>
          <w:marRight w:val="0"/>
          <w:marTop w:val="0"/>
          <w:marBottom w:val="0"/>
          <w:divBdr>
            <w:top w:val="none" w:sz="0" w:space="0" w:color="auto"/>
            <w:left w:val="none" w:sz="0" w:space="0" w:color="auto"/>
            <w:bottom w:val="none" w:sz="0" w:space="0" w:color="auto"/>
            <w:right w:val="none" w:sz="0" w:space="0" w:color="auto"/>
          </w:divBdr>
        </w:div>
      </w:divsChild>
    </w:div>
    <w:div w:id="635526921">
      <w:bodyDiv w:val="1"/>
      <w:marLeft w:val="0"/>
      <w:marRight w:val="0"/>
      <w:marTop w:val="0"/>
      <w:marBottom w:val="0"/>
      <w:divBdr>
        <w:top w:val="none" w:sz="0" w:space="0" w:color="auto"/>
        <w:left w:val="none" w:sz="0" w:space="0" w:color="auto"/>
        <w:bottom w:val="none" w:sz="0" w:space="0" w:color="auto"/>
        <w:right w:val="none" w:sz="0" w:space="0" w:color="auto"/>
      </w:divBdr>
    </w:div>
    <w:div w:id="742601251">
      <w:bodyDiv w:val="1"/>
      <w:marLeft w:val="0"/>
      <w:marRight w:val="0"/>
      <w:marTop w:val="0"/>
      <w:marBottom w:val="0"/>
      <w:divBdr>
        <w:top w:val="none" w:sz="0" w:space="0" w:color="auto"/>
        <w:left w:val="none" w:sz="0" w:space="0" w:color="auto"/>
        <w:bottom w:val="none" w:sz="0" w:space="0" w:color="auto"/>
        <w:right w:val="none" w:sz="0" w:space="0" w:color="auto"/>
      </w:divBdr>
    </w:div>
    <w:div w:id="863715355">
      <w:bodyDiv w:val="1"/>
      <w:marLeft w:val="0"/>
      <w:marRight w:val="0"/>
      <w:marTop w:val="0"/>
      <w:marBottom w:val="0"/>
      <w:divBdr>
        <w:top w:val="none" w:sz="0" w:space="0" w:color="auto"/>
        <w:left w:val="none" w:sz="0" w:space="0" w:color="auto"/>
        <w:bottom w:val="none" w:sz="0" w:space="0" w:color="auto"/>
        <w:right w:val="none" w:sz="0" w:space="0" w:color="auto"/>
      </w:divBdr>
    </w:div>
    <w:div w:id="1168518171">
      <w:bodyDiv w:val="1"/>
      <w:marLeft w:val="0"/>
      <w:marRight w:val="0"/>
      <w:marTop w:val="0"/>
      <w:marBottom w:val="0"/>
      <w:divBdr>
        <w:top w:val="none" w:sz="0" w:space="0" w:color="auto"/>
        <w:left w:val="none" w:sz="0" w:space="0" w:color="auto"/>
        <w:bottom w:val="none" w:sz="0" w:space="0" w:color="auto"/>
        <w:right w:val="none" w:sz="0" w:space="0" w:color="auto"/>
      </w:divBdr>
    </w:div>
    <w:div w:id="1271621357">
      <w:bodyDiv w:val="1"/>
      <w:marLeft w:val="0"/>
      <w:marRight w:val="0"/>
      <w:marTop w:val="0"/>
      <w:marBottom w:val="0"/>
      <w:divBdr>
        <w:top w:val="none" w:sz="0" w:space="0" w:color="auto"/>
        <w:left w:val="none" w:sz="0" w:space="0" w:color="auto"/>
        <w:bottom w:val="none" w:sz="0" w:space="0" w:color="auto"/>
        <w:right w:val="none" w:sz="0" w:space="0" w:color="auto"/>
      </w:divBdr>
    </w:div>
    <w:div w:id="1660229597">
      <w:bodyDiv w:val="1"/>
      <w:marLeft w:val="0"/>
      <w:marRight w:val="0"/>
      <w:marTop w:val="0"/>
      <w:marBottom w:val="0"/>
      <w:divBdr>
        <w:top w:val="none" w:sz="0" w:space="0" w:color="auto"/>
        <w:left w:val="none" w:sz="0" w:space="0" w:color="auto"/>
        <w:bottom w:val="none" w:sz="0" w:space="0" w:color="auto"/>
        <w:right w:val="none" w:sz="0" w:space="0" w:color="auto"/>
      </w:divBdr>
    </w:div>
    <w:div w:id="1735814833">
      <w:bodyDiv w:val="1"/>
      <w:marLeft w:val="0"/>
      <w:marRight w:val="0"/>
      <w:marTop w:val="0"/>
      <w:marBottom w:val="0"/>
      <w:divBdr>
        <w:top w:val="none" w:sz="0" w:space="0" w:color="auto"/>
        <w:left w:val="none" w:sz="0" w:space="0" w:color="auto"/>
        <w:bottom w:val="none" w:sz="0" w:space="0" w:color="auto"/>
        <w:right w:val="none" w:sz="0" w:space="0" w:color="auto"/>
      </w:divBdr>
      <w:divsChild>
        <w:div w:id="1167400428">
          <w:marLeft w:val="0"/>
          <w:marRight w:val="0"/>
          <w:marTop w:val="0"/>
          <w:marBottom w:val="0"/>
          <w:divBdr>
            <w:top w:val="none" w:sz="0" w:space="0" w:color="auto"/>
            <w:left w:val="none" w:sz="0" w:space="0" w:color="auto"/>
            <w:bottom w:val="none" w:sz="0" w:space="0" w:color="auto"/>
            <w:right w:val="none" w:sz="0" w:space="0" w:color="auto"/>
          </w:divBdr>
          <w:divsChild>
            <w:div w:id="805512350">
              <w:marLeft w:val="0"/>
              <w:marRight w:val="0"/>
              <w:marTop w:val="0"/>
              <w:marBottom w:val="0"/>
              <w:divBdr>
                <w:top w:val="none" w:sz="0" w:space="0" w:color="auto"/>
                <w:left w:val="none" w:sz="0" w:space="0" w:color="auto"/>
                <w:bottom w:val="none" w:sz="0" w:space="0" w:color="auto"/>
                <w:right w:val="none" w:sz="0" w:space="0" w:color="auto"/>
              </w:divBdr>
              <w:divsChild>
                <w:div w:id="18750163">
                  <w:marLeft w:val="0"/>
                  <w:marRight w:val="0"/>
                  <w:marTop w:val="0"/>
                  <w:marBottom w:val="0"/>
                  <w:divBdr>
                    <w:top w:val="none" w:sz="0" w:space="0" w:color="auto"/>
                    <w:left w:val="none" w:sz="0" w:space="0" w:color="auto"/>
                    <w:bottom w:val="none" w:sz="0" w:space="0" w:color="auto"/>
                    <w:right w:val="none" w:sz="0" w:space="0" w:color="auto"/>
                  </w:divBdr>
                </w:div>
                <w:div w:id="118115826">
                  <w:marLeft w:val="0"/>
                  <w:marRight w:val="0"/>
                  <w:marTop w:val="0"/>
                  <w:marBottom w:val="0"/>
                  <w:divBdr>
                    <w:top w:val="none" w:sz="0" w:space="0" w:color="auto"/>
                    <w:left w:val="none" w:sz="0" w:space="0" w:color="auto"/>
                    <w:bottom w:val="none" w:sz="0" w:space="0" w:color="auto"/>
                    <w:right w:val="none" w:sz="0" w:space="0" w:color="auto"/>
                  </w:divBdr>
                </w:div>
                <w:div w:id="139539286">
                  <w:marLeft w:val="0"/>
                  <w:marRight w:val="0"/>
                  <w:marTop w:val="0"/>
                  <w:marBottom w:val="0"/>
                  <w:divBdr>
                    <w:top w:val="none" w:sz="0" w:space="0" w:color="auto"/>
                    <w:left w:val="none" w:sz="0" w:space="0" w:color="auto"/>
                    <w:bottom w:val="none" w:sz="0" w:space="0" w:color="auto"/>
                    <w:right w:val="none" w:sz="0" w:space="0" w:color="auto"/>
                  </w:divBdr>
                </w:div>
                <w:div w:id="210507542">
                  <w:marLeft w:val="0"/>
                  <w:marRight w:val="0"/>
                  <w:marTop w:val="0"/>
                  <w:marBottom w:val="0"/>
                  <w:divBdr>
                    <w:top w:val="none" w:sz="0" w:space="0" w:color="auto"/>
                    <w:left w:val="none" w:sz="0" w:space="0" w:color="auto"/>
                    <w:bottom w:val="none" w:sz="0" w:space="0" w:color="auto"/>
                    <w:right w:val="none" w:sz="0" w:space="0" w:color="auto"/>
                  </w:divBdr>
                </w:div>
                <w:div w:id="280453381">
                  <w:marLeft w:val="0"/>
                  <w:marRight w:val="0"/>
                  <w:marTop w:val="0"/>
                  <w:marBottom w:val="0"/>
                  <w:divBdr>
                    <w:top w:val="none" w:sz="0" w:space="0" w:color="auto"/>
                    <w:left w:val="none" w:sz="0" w:space="0" w:color="auto"/>
                    <w:bottom w:val="none" w:sz="0" w:space="0" w:color="auto"/>
                    <w:right w:val="none" w:sz="0" w:space="0" w:color="auto"/>
                  </w:divBdr>
                </w:div>
                <w:div w:id="284435734">
                  <w:marLeft w:val="0"/>
                  <w:marRight w:val="0"/>
                  <w:marTop w:val="0"/>
                  <w:marBottom w:val="0"/>
                  <w:divBdr>
                    <w:top w:val="none" w:sz="0" w:space="0" w:color="auto"/>
                    <w:left w:val="none" w:sz="0" w:space="0" w:color="auto"/>
                    <w:bottom w:val="none" w:sz="0" w:space="0" w:color="auto"/>
                    <w:right w:val="none" w:sz="0" w:space="0" w:color="auto"/>
                  </w:divBdr>
                </w:div>
                <w:div w:id="363823045">
                  <w:marLeft w:val="0"/>
                  <w:marRight w:val="0"/>
                  <w:marTop w:val="0"/>
                  <w:marBottom w:val="0"/>
                  <w:divBdr>
                    <w:top w:val="none" w:sz="0" w:space="0" w:color="auto"/>
                    <w:left w:val="none" w:sz="0" w:space="0" w:color="auto"/>
                    <w:bottom w:val="none" w:sz="0" w:space="0" w:color="auto"/>
                    <w:right w:val="none" w:sz="0" w:space="0" w:color="auto"/>
                  </w:divBdr>
                </w:div>
                <w:div w:id="398943894">
                  <w:marLeft w:val="0"/>
                  <w:marRight w:val="0"/>
                  <w:marTop w:val="0"/>
                  <w:marBottom w:val="0"/>
                  <w:divBdr>
                    <w:top w:val="none" w:sz="0" w:space="0" w:color="auto"/>
                    <w:left w:val="none" w:sz="0" w:space="0" w:color="auto"/>
                    <w:bottom w:val="none" w:sz="0" w:space="0" w:color="auto"/>
                    <w:right w:val="none" w:sz="0" w:space="0" w:color="auto"/>
                  </w:divBdr>
                </w:div>
                <w:div w:id="404029908">
                  <w:marLeft w:val="0"/>
                  <w:marRight w:val="0"/>
                  <w:marTop w:val="0"/>
                  <w:marBottom w:val="0"/>
                  <w:divBdr>
                    <w:top w:val="none" w:sz="0" w:space="0" w:color="auto"/>
                    <w:left w:val="none" w:sz="0" w:space="0" w:color="auto"/>
                    <w:bottom w:val="none" w:sz="0" w:space="0" w:color="auto"/>
                    <w:right w:val="none" w:sz="0" w:space="0" w:color="auto"/>
                  </w:divBdr>
                </w:div>
                <w:div w:id="458884844">
                  <w:marLeft w:val="0"/>
                  <w:marRight w:val="0"/>
                  <w:marTop w:val="0"/>
                  <w:marBottom w:val="0"/>
                  <w:divBdr>
                    <w:top w:val="none" w:sz="0" w:space="0" w:color="auto"/>
                    <w:left w:val="none" w:sz="0" w:space="0" w:color="auto"/>
                    <w:bottom w:val="none" w:sz="0" w:space="0" w:color="auto"/>
                    <w:right w:val="none" w:sz="0" w:space="0" w:color="auto"/>
                  </w:divBdr>
                </w:div>
                <w:div w:id="523599106">
                  <w:marLeft w:val="0"/>
                  <w:marRight w:val="0"/>
                  <w:marTop w:val="0"/>
                  <w:marBottom w:val="0"/>
                  <w:divBdr>
                    <w:top w:val="none" w:sz="0" w:space="0" w:color="auto"/>
                    <w:left w:val="none" w:sz="0" w:space="0" w:color="auto"/>
                    <w:bottom w:val="none" w:sz="0" w:space="0" w:color="auto"/>
                    <w:right w:val="none" w:sz="0" w:space="0" w:color="auto"/>
                  </w:divBdr>
                </w:div>
                <w:div w:id="526910413">
                  <w:marLeft w:val="0"/>
                  <w:marRight w:val="0"/>
                  <w:marTop w:val="0"/>
                  <w:marBottom w:val="0"/>
                  <w:divBdr>
                    <w:top w:val="none" w:sz="0" w:space="0" w:color="auto"/>
                    <w:left w:val="none" w:sz="0" w:space="0" w:color="auto"/>
                    <w:bottom w:val="none" w:sz="0" w:space="0" w:color="auto"/>
                    <w:right w:val="none" w:sz="0" w:space="0" w:color="auto"/>
                  </w:divBdr>
                </w:div>
                <w:div w:id="604312258">
                  <w:marLeft w:val="0"/>
                  <w:marRight w:val="0"/>
                  <w:marTop w:val="0"/>
                  <w:marBottom w:val="0"/>
                  <w:divBdr>
                    <w:top w:val="none" w:sz="0" w:space="0" w:color="auto"/>
                    <w:left w:val="none" w:sz="0" w:space="0" w:color="auto"/>
                    <w:bottom w:val="none" w:sz="0" w:space="0" w:color="auto"/>
                    <w:right w:val="none" w:sz="0" w:space="0" w:color="auto"/>
                  </w:divBdr>
                </w:div>
                <w:div w:id="612133556">
                  <w:marLeft w:val="0"/>
                  <w:marRight w:val="0"/>
                  <w:marTop w:val="0"/>
                  <w:marBottom w:val="0"/>
                  <w:divBdr>
                    <w:top w:val="none" w:sz="0" w:space="0" w:color="auto"/>
                    <w:left w:val="none" w:sz="0" w:space="0" w:color="auto"/>
                    <w:bottom w:val="none" w:sz="0" w:space="0" w:color="auto"/>
                    <w:right w:val="none" w:sz="0" w:space="0" w:color="auto"/>
                  </w:divBdr>
                </w:div>
                <w:div w:id="636684612">
                  <w:marLeft w:val="0"/>
                  <w:marRight w:val="0"/>
                  <w:marTop w:val="0"/>
                  <w:marBottom w:val="0"/>
                  <w:divBdr>
                    <w:top w:val="none" w:sz="0" w:space="0" w:color="auto"/>
                    <w:left w:val="none" w:sz="0" w:space="0" w:color="auto"/>
                    <w:bottom w:val="none" w:sz="0" w:space="0" w:color="auto"/>
                    <w:right w:val="none" w:sz="0" w:space="0" w:color="auto"/>
                  </w:divBdr>
                </w:div>
                <w:div w:id="803041632">
                  <w:marLeft w:val="0"/>
                  <w:marRight w:val="0"/>
                  <w:marTop w:val="0"/>
                  <w:marBottom w:val="0"/>
                  <w:divBdr>
                    <w:top w:val="none" w:sz="0" w:space="0" w:color="auto"/>
                    <w:left w:val="none" w:sz="0" w:space="0" w:color="auto"/>
                    <w:bottom w:val="none" w:sz="0" w:space="0" w:color="auto"/>
                    <w:right w:val="none" w:sz="0" w:space="0" w:color="auto"/>
                  </w:divBdr>
                </w:div>
                <w:div w:id="908659952">
                  <w:marLeft w:val="0"/>
                  <w:marRight w:val="0"/>
                  <w:marTop w:val="0"/>
                  <w:marBottom w:val="0"/>
                  <w:divBdr>
                    <w:top w:val="none" w:sz="0" w:space="0" w:color="auto"/>
                    <w:left w:val="none" w:sz="0" w:space="0" w:color="auto"/>
                    <w:bottom w:val="none" w:sz="0" w:space="0" w:color="auto"/>
                    <w:right w:val="none" w:sz="0" w:space="0" w:color="auto"/>
                  </w:divBdr>
                </w:div>
                <w:div w:id="964848401">
                  <w:marLeft w:val="0"/>
                  <w:marRight w:val="0"/>
                  <w:marTop w:val="0"/>
                  <w:marBottom w:val="0"/>
                  <w:divBdr>
                    <w:top w:val="none" w:sz="0" w:space="0" w:color="auto"/>
                    <w:left w:val="none" w:sz="0" w:space="0" w:color="auto"/>
                    <w:bottom w:val="none" w:sz="0" w:space="0" w:color="auto"/>
                    <w:right w:val="none" w:sz="0" w:space="0" w:color="auto"/>
                  </w:divBdr>
                </w:div>
                <w:div w:id="1020200885">
                  <w:marLeft w:val="0"/>
                  <w:marRight w:val="0"/>
                  <w:marTop w:val="0"/>
                  <w:marBottom w:val="0"/>
                  <w:divBdr>
                    <w:top w:val="none" w:sz="0" w:space="0" w:color="auto"/>
                    <w:left w:val="none" w:sz="0" w:space="0" w:color="auto"/>
                    <w:bottom w:val="none" w:sz="0" w:space="0" w:color="auto"/>
                    <w:right w:val="none" w:sz="0" w:space="0" w:color="auto"/>
                  </w:divBdr>
                </w:div>
                <w:div w:id="1101529841">
                  <w:marLeft w:val="0"/>
                  <w:marRight w:val="0"/>
                  <w:marTop w:val="0"/>
                  <w:marBottom w:val="0"/>
                  <w:divBdr>
                    <w:top w:val="none" w:sz="0" w:space="0" w:color="auto"/>
                    <w:left w:val="none" w:sz="0" w:space="0" w:color="auto"/>
                    <w:bottom w:val="none" w:sz="0" w:space="0" w:color="auto"/>
                    <w:right w:val="none" w:sz="0" w:space="0" w:color="auto"/>
                  </w:divBdr>
                </w:div>
                <w:div w:id="1198927372">
                  <w:marLeft w:val="0"/>
                  <w:marRight w:val="0"/>
                  <w:marTop w:val="0"/>
                  <w:marBottom w:val="0"/>
                  <w:divBdr>
                    <w:top w:val="none" w:sz="0" w:space="0" w:color="auto"/>
                    <w:left w:val="none" w:sz="0" w:space="0" w:color="auto"/>
                    <w:bottom w:val="none" w:sz="0" w:space="0" w:color="auto"/>
                    <w:right w:val="none" w:sz="0" w:space="0" w:color="auto"/>
                  </w:divBdr>
                </w:div>
                <w:div w:id="1512523885">
                  <w:marLeft w:val="0"/>
                  <w:marRight w:val="0"/>
                  <w:marTop w:val="0"/>
                  <w:marBottom w:val="0"/>
                  <w:divBdr>
                    <w:top w:val="none" w:sz="0" w:space="0" w:color="auto"/>
                    <w:left w:val="none" w:sz="0" w:space="0" w:color="auto"/>
                    <w:bottom w:val="none" w:sz="0" w:space="0" w:color="auto"/>
                    <w:right w:val="none" w:sz="0" w:space="0" w:color="auto"/>
                  </w:divBdr>
                </w:div>
                <w:div w:id="1541280828">
                  <w:marLeft w:val="0"/>
                  <w:marRight w:val="0"/>
                  <w:marTop w:val="0"/>
                  <w:marBottom w:val="0"/>
                  <w:divBdr>
                    <w:top w:val="none" w:sz="0" w:space="0" w:color="auto"/>
                    <w:left w:val="none" w:sz="0" w:space="0" w:color="auto"/>
                    <w:bottom w:val="none" w:sz="0" w:space="0" w:color="auto"/>
                    <w:right w:val="none" w:sz="0" w:space="0" w:color="auto"/>
                  </w:divBdr>
                </w:div>
                <w:div w:id="1627462567">
                  <w:marLeft w:val="0"/>
                  <w:marRight w:val="0"/>
                  <w:marTop w:val="0"/>
                  <w:marBottom w:val="0"/>
                  <w:divBdr>
                    <w:top w:val="none" w:sz="0" w:space="0" w:color="auto"/>
                    <w:left w:val="none" w:sz="0" w:space="0" w:color="auto"/>
                    <w:bottom w:val="none" w:sz="0" w:space="0" w:color="auto"/>
                    <w:right w:val="none" w:sz="0" w:space="0" w:color="auto"/>
                  </w:divBdr>
                </w:div>
                <w:div w:id="1657299638">
                  <w:marLeft w:val="0"/>
                  <w:marRight w:val="0"/>
                  <w:marTop w:val="0"/>
                  <w:marBottom w:val="0"/>
                  <w:divBdr>
                    <w:top w:val="none" w:sz="0" w:space="0" w:color="auto"/>
                    <w:left w:val="none" w:sz="0" w:space="0" w:color="auto"/>
                    <w:bottom w:val="none" w:sz="0" w:space="0" w:color="auto"/>
                    <w:right w:val="none" w:sz="0" w:space="0" w:color="auto"/>
                  </w:divBdr>
                </w:div>
                <w:div w:id="1726372117">
                  <w:marLeft w:val="0"/>
                  <w:marRight w:val="0"/>
                  <w:marTop w:val="0"/>
                  <w:marBottom w:val="0"/>
                  <w:divBdr>
                    <w:top w:val="none" w:sz="0" w:space="0" w:color="auto"/>
                    <w:left w:val="none" w:sz="0" w:space="0" w:color="auto"/>
                    <w:bottom w:val="none" w:sz="0" w:space="0" w:color="auto"/>
                    <w:right w:val="none" w:sz="0" w:space="0" w:color="auto"/>
                  </w:divBdr>
                </w:div>
                <w:div w:id="1790008957">
                  <w:marLeft w:val="0"/>
                  <w:marRight w:val="0"/>
                  <w:marTop w:val="0"/>
                  <w:marBottom w:val="0"/>
                  <w:divBdr>
                    <w:top w:val="none" w:sz="0" w:space="0" w:color="auto"/>
                    <w:left w:val="none" w:sz="0" w:space="0" w:color="auto"/>
                    <w:bottom w:val="none" w:sz="0" w:space="0" w:color="auto"/>
                    <w:right w:val="none" w:sz="0" w:space="0" w:color="auto"/>
                  </w:divBdr>
                </w:div>
                <w:div w:id="1827166385">
                  <w:marLeft w:val="0"/>
                  <w:marRight w:val="0"/>
                  <w:marTop w:val="0"/>
                  <w:marBottom w:val="0"/>
                  <w:divBdr>
                    <w:top w:val="none" w:sz="0" w:space="0" w:color="auto"/>
                    <w:left w:val="none" w:sz="0" w:space="0" w:color="auto"/>
                    <w:bottom w:val="none" w:sz="0" w:space="0" w:color="auto"/>
                    <w:right w:val="none" w:sz="0" w:space="0" w:color="auto"/>
                  </w:divBdr>
                </w:div>
                <w:div w:id="1859268774">
                  <w:marLeft w:val="0"/>
                  <w:marRight w:val="0"/>
                  <w:marTop w:val="0"/>
                  <w:marBottom w:val="0"/>
                  <w:divBdr>
                    <w:top w:val="none" w:sz="0" w:space="0" w:color="auto"/>
                    <w:left w:val="none" w:sz="0" w:space="0" w:color="auto"/>
                    <w:bottom w:val="none" w:sz="0" w:space="0" w:color="auto"/>
                    <w:right w:val="none" w:sz="0" w:space="0" w:color="auto"/>
                  </w:divBdr>
                </w:div>
                <w:div w:id="205246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83647">
      <w:bodyDiv w:val="1"/>
      <w:marLeft w:val="0"/>
      <w:marRight w:val="0"/>
      <w:marTop w:val="0"/>
      <w:marBottom w:val="0"/>
      <w:divBdr>
        <w:top w:val="none" w:sz="0" w:space="0" w:color="auto"/>
        <w:left w:val="none" w:sz="0" w:space="0" w:color="auto"/>
        <w:bottom w:val="none" w:sz="0" w:space="0" w:color="auto"/>
        <w:right w:val="none" w:sz="0" w:space="0" w:color="auto"/>
      </w:divBdr>
      <w:divsChild>
        <w:div w:id="119538024">
          <w:marLeft w:val="0"/>
          <w:marRight w:val="0"/>
          <w:marTop w:val="0"/>
          <w:marBottom w:val="0"/>
          <w:divBdr>
            <w:top w:val="none" w:sz="0" w:space="0" w:color="auto"/>
            <w:left w:val="none" w:sz="0" w:space="0" w:color="auto"/>
            <w:bottom w:val="none" w:sz="0" w:space="0" w:color="auto"/>
            <w:right w:val="none" w:sz="0" w:space="0" w:color="auto"/>
          </w:divBdr>
          <w:divsChild>
            <w:div w:id="595134641">
              <w:marLeft w:val="0"/>
              <w:marRight w:val="0"/>
              <w:marTop w:val="0"/>
              <w:marBottom w:val="0"/>
              <w:divBdr>
                <w:top w:val="none" w:sz="0" w:space="0" w:color="auto"/>
                <w:left w:val="none" w:sz="0" w:space="0" w:color="auto"/>
                <w:bottom w:val="none" w:sz="0" w:space="0" w:color="auto"/>
                <w:right w:val="none" w:sz="0" w:space="0" w:color="auto"/>
              </w:divBdr>
            </w:div>
            <w:div w:id="1265459036">
              <w:marLeft w:val="0"/>
              <w:marRight w:val="0"/>
              <w:marTop w:val="0"/>
              <w:marBottom w:val="0"/>
              <w:divBdr>
                <w:top w:val="none" w:sz="0" w:space="0" w:color="auto"/>
                <w:left w:val="none" w:sz="0" w:space="0" w:color="auto"/>
                <w:bottom w:val="none" w:sz="0" w:space="0" w:color="auto"/>
                <w:right w:val="none" w:sz="0" w:space="0" w:color="auto"/>
              </w:divBdr>
            </w:div>
            <w:div w:id="1655327856">
              <w:marLeft w:val="0"/>
              <w:marRight w:val="0"/>
              <w:marTop w:val="0"/>
              <w:marBottom w:val="0"/>
              <w:divBdr>
                <w:top w:val="none" w:sz="0" w:space="0" w:color="auto"/>
                <w:left w:val="none" w:sz="0" w:space="0" w:color="auto"/>
                <w:bottom w:val="none" w:sz="0" w:space="0" w:color="auto"/>
                <w:right w:val="none" w:sz="0" w:space="0" w:color="auto"/>
              </w:divBdr>
            </w:div>
            <w:div w:id="1882476156">
              <w:marLeft w:val="0"/>
              <w:marRight w:val="0"/>
              <w:marTop w:val="0"/>
              <w:marBottom w:val="0"/>
              <w:divBdr>
                <w:top w:val="none" w:sz="0" w:space="0" w:color="auto"/>
                <w:left w:val="none" w:sz="0" w:space="0" w:color="auto"/>
                <w:bottom w:val="none" w:sz="0" w:space="0" w:color="auto"/>
                <w:right w:val="none" w:sz="0" w:space="0" w:color="auto"/>
              </w:divBdr>
            </w:div>
            <w:div w:id="20497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quantron.net/wp-content/uploads/2024/03/QUANTRON_DESIGN_AWARD_2024_OFFICIAL_POSTER-1.jpg" TargetMode="External"/><Relationship Id="rId18" Type="http://schemas.openxmlformats.org/officeDocument/2006/relationships/image" Target="media/image3.jpeg"/><Relationship Id="rId26" Type="http://schemas.openxmlformats.org/officeDocument/2006/relationships/hyperlink" Target="http://www.quantron.net/" TargetMode="External"/><Relationship Id="rId3" Type="http://schemas.openxmlformats.org/officeDocument/2006/relationships/customXml" Target="../customXml/item3.xml"/><Relationship Id="rId21" Type="http://schemas.openxmlformats.org/officeDocument/2006/relationships/hyperlink" Target="https://www.quantron.net/wp-content/uploads/2024/03/QUANTRON_DESIGN_AWARD_2024_Mentioned-Award_George-Siu-Fung-Lau_2-scaled.jp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vent.quantron.net/quantron-design-award-2024" TargetMode="External"/><Relationship Id="rId17" Type="http://schemas.openxmlformats.org/officeDocument/2006/relationships/hyperlink" Target="https://www.quantron.net/wp-content/uploads/2024/03/QUANTRON_DESIGN_AWARD_2024_2nd-Place_Ana-Alvarez-Maestro_2-scaled.jpg" TargetMode="External"/><Relationship Id="rId25" Type="http://schemas.openxmlformats.org/officeDocument/2006/relationships/hyperlink" Target="https://www.quantron.net/en/q-news/press-releas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hyperlink" Target="mailto:j.zwilling@quantron.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ntron.net/en" TargetMode="External"/><Relationship Id="rId24" Type="http://schemas.openxmlformats.org/officeDocument/2006/relationships/image" Target="media/image6.jpe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quantron.net/wp-content/uploads/2024/03/QUANTRON_DESIGN_AWARD_2024_1st-Place_Siddhartha-Dutt_2-scaled.jpg" TargetMode="External"/><Relationship Id="rId23" Type="http://schemas.openxmlformats.org/officeDocument/2006/relationships/hyperlink" Target="https://www.quantron.net/wp-content/uploads/2024/03/QUANTRON_DESIGN_AWARD_2024_JURY_DAY-scaled.jpg" TargetMode="External"/><Relationship Id="rId28" Type="http://schemas.openxmlformats.org/officeDocument/2006/relationships/hyperlink" Target="https://u7061146.ct.sendgrid.net/ls/click?upn=4tNED-2FM8iDZJQyQ53jATUWgRE384tHgp8wdcDkAUwQ8-2F9NbNXoYVd4CZd2Un27i3aCUpsyhWCzTz4Gxa-2B1cEBcxCneqJJKjYXRxiv3bV2hI-3DlT72_30ehCaYEhc7GrrSdoGNxInuJD65yQEkCaSrBvzQb8BsqtwAsBuw42iOo1R-2FpVWxhxMWH9CWQp-2BdnAoAmGEGx1IYh0-2B3im0lXYMq2iBS2Ltm4pvlPuMjorUu2vWpQy8lRSvx-2BAzVXmlHZpDERUQSLteM2S6MGwpfLtp0SrvOZLbB-2FyuNBiUE3OZGi-2BljkEVgeV0Q-2F9Woe4uLgOtOXMAkrU-2Bsciu2feOflbcz8Q-2BUVQd9wgsag5IbUYkG43u-2BNOn6J5CVmdeZQZS4Dm62BElS3zSDqzPKcCbM0o4tCJ3o7RO53tAR1ExH6XYbKUYDm074NbggWBGc6WOiDXYSa6FdJ5SFraAF24Yg9V1A4lXcmG9E-3D" TargetMode="External"/><Relationship Id="rId10" Type="http://schemas.openxmlformats.org/officeDocument/2006/relationships/endnotes" Target="endnotes.xml"/><Relationship Id="rId19" Type="http://schemas.openxmlformats.org/officeDocument/2006/relationships/hyperlink" Target="https://www.quantron.net/wp-content/uploads/2024/03/QUANTRON_DESIGN_AWARD_2024_3rd-Place_Lorenzo-Benzoni_2-scaled.jpg"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image" Target="media/image5.jpeg"/><Relationship Id="rId27" Type="http://schemas.openxmlformats.org/officeDocument/2006/relationships/hyperlink" Target="https://u7061146.ct.sendgrid.net/ls/click?upn=4tNED-2FM8iDZJQyQ53jATUegha2L32XA5BGAQD-2FrrWT8CJ0okMCk6aq7NcwTwWhxA5PRZyTvM7mYT36-2BEdpi3Ng-3D-3DmBBG_30ehCaYEhc7GrrSdoGNxInuJD65yQEkCaSrBvzQb8BsqtwAsBuw42iOo1R-2FpVWxhxMWH9CWQp-2BdnAoAmGEGx1IYh0-2B3im0lXYMq2iBS2Ltm4pvlPuMjorUu2vWpQy8lRSvx-2BAzVXmlHZpDERUQSLteM2S6MGwpfLtp0SrvOZLbB-2FyuNBiUE3OZGi-2BljkEVgeV0Q-2F9Woe4uLgOtOXMAkrUzGudKmliIj0-2FqMMLpEcoYaJtNWYA5Y-2BMPMnqShFx7mJWhbQA4iIw35hctTLLgcKol5mqr8dpmX7K4PJT-2BB2JHA-2FbFU1LLYJbKbrby6ZVwrrcTN-2BNoU46SOrVfQHOh8TfxqBgREd404HnLRF7PykFsE-3D" TargetMode="External"/><Relationship Id="rId30" Type="http://schemas.openxmlformats.org/officeDocument/2006/relationships/hyperlink" Target="mailto:press@quantron.net" TargetMode="External"/><Relationship Id="rId35" Type="http://schemas.microsoft.com/office/2020/10/relationships/intelligence" Target="intelligence2.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atum xmlns="50f3b2e0-c81a-4c27-94c0-8c5d114044ca" xsi:nil="true"/>
    <SharedWithUsers xmlns="160d7d4e-ecad-4bbe-9482-5844bc845bd2">
      <UserInfo>
        <DisplayName>Jörg Zwilling | Quantron AG</DisplayName>
        <AccountId>686</AccountId>
        <AccountType/>
      </UserInfo>
      <UserInfo>
        <DisplayName>Vittoria Pitton | Quantron AG</DisplayName>
        <AccountId>1520</AccountId>
        <AccountType/>
      </UserInfo>
      <UserInfo>
        <DisplayName>Sabrina Kieser | Quantron AG</DisplayName>
        <AccountId>239</AccountId>
        <AccountType/>
      </UserInfo>
      <UserInfo>
        <DisplayName>Lucas Schubert | Quantron AG</DisplayName>
        <AccountId>664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20" ma:contentTypeDescription="Ein neues Dokument erstellen." ma:contentTypeScope="" ma:versionID="3af3914555d6e2cb18f1ca118aabb999">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bfcfe11a0a8b57d3efbefcd2d15b5b2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2.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customXml/itemProps3.xml><?xml version="1.0" encoding="utf-8"?>
<ds:datastoreItem xmlns:ds="http://schemas.openxmlformats.org/officeDocument/2006/customXml" ds:itemID="{B5E285E0-D666-4AAD-BA07-CD78840F7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1538</Words>
  <Characters>8770</Characters>
  <Application>Microsoft Office Word</Application>
  <DocSecurity>0</DocSecurity>
  <Lines>73</Lines>
  <Paragraphs>20</Paragraphs>
  <ScaleCrop>false</ScaleCrop>
  <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Miller | Quantron AG</dc:creator>
  <cp:keywords/>
  <cp:lastModifiedBy>Vittoria Pitton | Quantron AG</cp:lastModifiedBy>
  <cp:revision>24</cp:revision>
  <dcterms:created xsi:type="dcterms:W3CDTF">2024-03-15T10:43:00Z</dcterms:created>
  <dcterms:modified xsi:type="dcterms:W3CDTF">2024-03-19T07:18:00Z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